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20A70" w14:textId="77777777" w:rsidR="00685274" w:rsidRDefault="00685274">
      <w:pPr>
        <w:pStyle w:val="BodyText"/>
        <w:rPr>
          <w:rFonts w:ascii="Times New Roman"/>
          <w:sz w:val="20"/>
        </w:rPr>
      </w:pPr>
      <w:bookmarkStart w:id="0" w:name="_GoBack"/>
      <w:bookmarkEnd w:id="0"/>
    </w:p>
    <w:p w14:paraId="58D7443A" w14:textId="77777777" w:rsidR="00685274" w:rsidRDefault="00685274">
      <w:pPr>
        <w:pStyle w:val="BodyText"/>
        <w:rPr>
          <w:rFonts w:ascii="Times New Roman"/>
          <w:sz w:val="20"/>
        </w:rPr>
      </w:pPr>
    </w:p>
    <w:p w14:paraId="5561413B" w14:textId="77777777" w:rsidR="00685274" w:rsidRDefault="00685274">
      <w:pPr>
        <w:pStyle w:val="BodyText"/>
        <w:rPr>
          <w:rFonts w:ascii="Times New Roman"/>
          <w:sz w:val="20"/>
        </w:rPr>
      </w:pPr>
    </w:p>
    <w:p w14:paraId="0F105E50" w14:textId="77777777" w:rsidR="00685274" w:rsidRDefault="00685274">
      <w:pPr>
        <w:pStyle w:val="BodyText"/>
        <w:rPr>
          <w:rFonts w:ascii="Times New Roman"/>
          <w:sz w:val="20"/>
        </w:rPr>
      </w:pPr>
    </w:p>
    <w:p w14:paraId="01FEC96E" w14:textId="77777777" w:rsidR="00685274" w:rsidRDefault="00685274">
      <w:pPr>
        <w:pStyle w:val="BodyText"/>
        <w:rPr>
          <w:rFonts w:ascii="Times New Roman"/>
          <w:sz w:val="20"/>
        </w:rPr>
      </w:pPr>
    </w:p>
    <w:p w14:paraId="26823470" w14:textId="77777777" w:rsidR="00685274" w:rsidRDefault="00685274">
      <w:pPr>
        <w:pStyle w:val="BodyText"/>
        <w:rPr>
          <w:rFonts w:ascii="Times New Roman"/>
          <w:sz w:val="20"/>
        </w:rPr>
      </w:pPr>
    </w:p>
    <w:p w14:paraId="6C227E5C" w14:textId="77777777" w:rsidR="00685274" w:rsidRDefault="00685274">
      <w:pPr>
        <w:pStyle w:val="BodyText"/>
        <w:rPr>
          <w:rFonts w:ascii="Times New Roman"/>
          <w:sz w:val="20"/>
        </w:rPr>
      </w:pPr>
    </w:p>
    <w:p w14:paraId="02567FD2" w14:textId="77777777" w:rsidR="00685274" w:rsidRDefault="00685274">
      <w:pPr>
        <w:pStyle w:val="BodyText"/>
        <w:rPr>
          <w:rFonts w:ascii="Times New Roman"/>
          <w:sz w:val="20"/>
        </w:rPr>
      </w:pPr>
    </w:p>
    <w:p w14:paraId="4B723A16" w14:textId="77777777" w:rsidR="00685274" w:rsidRDefault="00685274">
      <w:pPr>
        <w:pStyle w:val="BodyText"/>
        <w:rPr>
          <w:rFonts w:ascii="Times New Roman"/>
          <w:sz w:val="20"/>
        </w:rPr>
      </w:pPr>
    </w:p>
    <w:p w14:paraId="782B2A91" w14:textId="77777777" w:rsidR="00685274" w:rsidRDefault="00685274">
      <w:pPr>
        <w:pStyle w:val="BodyText"/>
        <w:rPr>
          <w:rFonts w:ascii="Times New Roman"/>
          <w:sz w:val="20"/>
        </w:rPr>
      </w:pPr>
    </w:p>
    <w:p w14:paraId="2B0D05F2" w14:textId="25FFDCD3" w:rsidR="00685274" w:rsidRDefault="00CE0400">
      <w:pPr>
        <w:pStyle w:val="Heading1"/>
        <w:spacing w:before="264"/>
      </w:pPr>
      <w:r>
        <w:rPr>
          <w:noProof/>
        </w:rPr>
        <mc:AlternateContent>
          <mc:Choice Requires="wpg">
            <w:drawing>
              <wp:anchor distT="0" distB="0" distL="114300" distR="114300" simplePos="0" relativeHeight="15728640" behindDoc="0" locked="0" layoutInCell="1" allowOverlap="1" wp14:anchorId="4AF46367" wp14:editId="13119EA5">
                <wp:simplePos x="0" y="0"/>
                <wp:positionH relativeFrom="page">
                  <wp:posOffset>317500</wp:posOffset>
                </wp:positionH>
                <wp:positionV relativeFrom="paragraph">
                  <wp:posOffset>-1464310</wp:posOffset>
                </wp:positionV>
                <wp:extent cx="7454900" cy="1509395"/>
                <wp:effectExtent l="0" t="0" r="0"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4900" cy="1509395"/>
                          <a:chOff x="500" y="-2306"/>
                          <a:chExt cx="11740" cy="2377"/>
                        </a:xfrm>
                      </wpg:grpSpPr>
                      <pic:pic xmlns:pic="http://schemas.openxmlformats.org/drawingml/2006/picture">
                        <pic:nvPicPr>
                          <pic:cNvPr id="12"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087" y="-1849"/>
                            <a:ext cx="10153" cy="1535"/>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16"/>
                        <wps:cNvSpPr>
                          <a:spLocks noChangeArrowheads="1"/>
                        </wps:cNvSpPr>
                        <wps:spPr bwMode="auto">
                          <a:xfrm>
                            <a:off x="2193" y="-1829"/>
                            <a:ext cx="10047" cy="1410"/>
                          </a:xfrm>
                          <a:prstGeom prst="rect">
                            <a:avLst/>
                          </a:prstGeom>
                          <a:solidFill>
                            <a:srgbClr val="1024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00" y="-2306"/>
                            <a:ext cx="2402" cy="23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25" y="-2261"/>
                            <a:ext cx="2235" cy="2208"/>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13"/>
                        <wps:cNvSpPr txBox="1">
                          <a:spLocks noChangeArrowheads="1"/>
                        </wps:cNvSpPr>
                        <wps:spPr bwMode="auto">
                          <a:xfrm>
                            <a:off x="500" y="-2306"/>
                            <a:ext cx="11740" cy="2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AE565" w14:textId="77777777" w:rsidR="00685274" w:rsidRDefault="00685274">
                              <w:pPr>
                                <w:spacing w:before="7"/>
                                <w:rPr>
                                  <w:sz w:val="40"/>
                                </w:rPr>
                              </w:pPr>
                            </w:p>
                            <w:p w14:paraId="486F327A" w14:textId="77777777" w:rsidR="00685274" w:rsidRDefault="003F7708">
                              <w:pPr>
                                <w:ind w:left="2446"/>
                                <w:rPr>
                                  <w:rFonts w:ascii="Century Gothic"/>
                                  <w:b/>
                                  <w:sz w:val="38"/>
                                </w:rPr>
                              </w:pPr>
                              <w:r>
                                <w:rPr>
                                  <w:rFonts w:ascii="Century Gothic"/>
                                  <w:b/>
                                  <w:color w:val="FFFFFF"/>
                                  <w:sz w:val="38"/>
                                </w:rPr>
                                <w:t>Homeless System Response</w:t>
                              </w:r>
                            </w:p>
                            <w:p w14:paraId="6CF0438A" w14:textId="77777777" w:rsidR="00685274" w:rsidRDefault="003F7708">
                              <w:pPr>
                                <w:spacing w:before="39"/>
                                <w:ind w:left="2446"/>
                                <w:rPr>
                                  <w:rFonts w:ascii="Century Gothic"/>
                                  <w:b/>
                                  <w:sz w:val="32"/>
                                </w:rPr>
                              </w:pPr>
                              <w:r>
                                <w:rPr>
                                  <w:rFonts w:ascii="Century Gothic"/>
                                  <w:b/>
                                  <w:color w:val="D9D9D9"/>
                                  <w:sz w:val="32"/>
                                </w:rPr>
                                <w:t>How to Complete the Winter Emergency Plan Planning</w:t>
                              </w:r>
                            </w:p>
                            <w:p w14:paraId="585C0170" w14:textId="77777777" w:rsidR="00685274" w:rsidRDefault="003F7708">
                              <w:pPr>
                                <w:spacing w:before="28"/>
                                <w:ind w:left="2446"/>
                                <w:rPr>
                                  <w:rFonts w:ascii="Century Gothic"/>
                                  <w:b/>
                                  <w:sz w:val="32"/>
                                </w:rPr>
                              </w:pPr>
                              <w:r>
                                <w:rPr>
                                  <w:rFonts w:ascii="Century Gothic"/>
                                  <w:b/>
                                  <w:color w:val="D9D9D9"/>
                                  <w:sz w:val="32"/>
                                </w:rPr>
                                <w:t>Guide and Template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F46367" id="Group 12" o:spid="_x0000_s1026" style="position:absolute;left:0;text-align:left;margin-left:25pt;margin-top:-115.3pt;width:587pt;height:118.85pt;z-index:15728640;mso-position-horizontal-relative:page" coordorigin="500,-2306" coordsize="11740,2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2087;top:-1849;width:10153;height:1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">
                  <v:imagedata r:id="rId8" o:title=""/>
                </v:shape>
                <v:rect id="Rectangle 16" o:spid="_x0000_s1028" style="position:absolute;left:2193;top:-1829;width:10047;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" fillcolor="#10243e" stroked="f"/>
                <v:shape id="Picture 15" o:spid="_x0000_s1029" type="#_x0000_t75" style="position:absolute;left:500;top:-2306;width:2402;height:2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">
                  <v:imagedata r:id="rId9" o:title=""/>
                </v:shape>
                <v:shape id="Picture 14" o:spid="_x0000_s1030" type="#_x0000_t75" style="position:absolute;left:625;top:-2261;width:2235;height:2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 Box 13" o:spid="_x0000_s1031" type="#_x0000_t202" style="position:absolute;left:500;top:-2306;width:11740;height:2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2EAE565" w14:textId="77777777" w:rsidR="00685274" w:rsidRDefault="00685274">
                        <w:pPr>
                          <w:spacing w:before="7"/>
                          <w:rPr>
                            <w:sz w:val="40"/>
                          </w:rPr>
                        </w:pPr>
                      </w:p>
                      <w:p w14:paraId="486F327A" w14:textId="77777777" w:rsidR="00685274" w:rsidRDefault="003F7708">
                        <w:pPr>
                          <w:ind w:left="2446"/>
                          <w:rPr>
                            <w:rFonts w:ascii="Century Gothic"/>
                            <w:b/>
                            <w:sz w:val="38"/>
                          </w:rPr>
                        </w:pPr>
                        <w:r>
                          <w:rPr>
                            <w:rFonts w:ascii="Century Gothic"/>
                            <w:b/>
                            <w:color w:val="FFFFFF"/>
                            <w:sz w:val="38"/>
                          </w:rPr>
                          <w:t>Homeless System Response</w:t>
                        </w:r>
                      </w:p>
                      <w:p w14:paraId="6CF0438A" w14:textId="77777777" w:rsidR="00685274" w:rsidRDefault="003F7708">
                        <w:pPr>
                          <w:spacing w:before="39"/>
                          <w:ind w:left="2446"/>
                          <w:rPr>
                            <w:rFonts w:ascii="Century Gothic"/>
                            <w:b/>
                            <w:sz w:val="32"/>
                          </w:rPr>
                        </w:pPr>
                        <w:r>
                          <w:rPr>
                            <w:rFonts w:ascii="Century Gothic"/>
                            <w:b/>
                            <w:color w:val="D9D9D9"/>
                            <w:sz w:val="32"/>
                          </w:rPr>
                          <w:t>How to Complete the Winter Emergency Plan Planning</w:t>
                        </w:r>
                      </w:p>
                      <w:p w14:paraId="585C0170" w14:textId="77777777" w:rsidR="00685274" w:rsidRDefault="003F7708">
                        <w:pPr>
                          <w:spacing w:before="28"/>
                          <w:ind w:left="2446"/>
                          <w:rPr>
                            <w:rFonts w:ascii="Century Gothic"/>
                            <w:b/>
                            <w:sz w:val="32"/>
                          </w:rPr>
                        </w:pPr>
                        <w:r>
                          <w:rPr>
                            <w:rFonts w:ascii="Century Gothic"/>
                            <w:b/>
                            <w:color w:val="D9D9D9"/>
                            <w:sz w:val="32"/>
                          </w:rPr>
                          <w:t>Guide and Template</w:t>
                        </w:r>
                      </w:p>
                    </w:txbxContent>
                  </v:textbox>
                </v:shape>
                <w10:wrap anchorx="page"/>
              </v:group>
            </w:pict>
          </mc:Fallback>
        </mc:AlternateContent>
      </w:r>
      <w:bookmarkStart w:id="1" w:name="Approach_to_Winter_Planning"/>
      <w:bookmarkEnd w:id="1"/>
      <w:r w:rsidR="003F7708">
        <w:rPr>
          <w:color w:val="05556E"/>
        </w:rPr>
        <w:t>Approach to Winter Planning</w:t>
      </w:r>
    </w:p>
    <w:p w14:paraId="2DA9E5C3" w14:textId="77777777" w:rsidR="00685274" w:rsidRDefault="003F7708">
      <w:pPr>
        <w:pStyle w:val="BodyText"/>
        <w:spacing w:before="240" w:line="259" w:lineRule="auto"/>
        <w:ind w:left="610" w:right="1009"/>
        <w:jc w:val="both"/>
      </w:pPr>
      <w:r>
        <w:t>The</w:t>
      </w:r>
      <w:r>
        <w:rPr>
          <w:spacing w:val="-22"/>
        </w:rPr>
        <w:t xml:space="preserve"> </w:t>
      </w:r>
      <w:r>
        <w:t>Winter</w:t>
      </w:r>
      <w:r>
        <w:rPr>
          <w:spacing w:val="-20"/>
        </w:rPr>
        <w:t xml:space="preserve"> </w:t>
      </w:r>
      <w:r>
        <w:t>Emergency</w:t>
      </w:r>
      <w:r>
        <w:rPr>
          <w:spacing w:val="-21"/>
        </w:rPr>
        <w:t xml:space="preserve"> </w:t>
      </w:r>
      <w:r>
        <w:t>Plan</w:t>
      </w:r>
      <w:r>
        <w:rPr>
          <w:spacing w:val="-16"/>
        </w:rPr>
        <w:t xml:space="preserve"> </w:t>
      </w:r>
      <w:r>
        <w:t>below</w:t>
      </w:r>
      <w:r>
        <w:rPr>
          <w:spacing w:val="-17"/>
        </w:rPr>
        <w:t xml:space="preserve"> </w:t>
      </w:r>
      <w:r>
        <w:t>guides</w:t>
      </w:r>
      <w:r>
        <w:rPr>
          <w:spacing w:val="-19"/>
        </w:rPr>
        <w:t xml:space="preserve"> </w:t>
      </w:r>
      <w:r>
        <w:t>communities</w:t>
      </w:r>
      <w:r>
        <w:rPr>
          <w:spacing w:val="-16"/>
        </w:rPr>
        <w:t xml:space="preserve"> </w:t>
      </w:r>
      <w:r>
        <w:t>through</w:t>
      </w:r>
      <w:r>
        <w:rPr>
          <w:spacing w:val="-19"/>
        </w:rPr>
        <w:t xml:space="preserve"> </w:t>
      </w:r>
      <w:r>
        <w:t>identifying</w:t>
      </w:r>
      <w:r>
        <w:rPr>
          <w:spacing w:val="-21"/>
        </w:rPr>
        <w:t xml:space="preserve"> </w:t>
      </w:r>
      <w:r>
        <w:t>resources</w:t>
      </w:r>
      <w:r>
        <w:rPr>
          <w:spacing w:val="-19"/>
        </w:rPr>
        <w:t xml:space="preserve"> </w:t>
      </w:r>
      <w:r>
        <w:t>needed</w:t>
      </w:r>
      <w:r>
        <w:rPr>
          <w:spacing w:val="-21"/>
        </w:rPr>
        <w:t xml:space="preserve"> </w:t>
      </w:r>
      <w:r>
        <w:t>to</w:t>
      </w:r>
      <w:r>
        <w:rPr>
          <w:spacing w:val="-19"/>
        </w:rPr>
        <w:t xml:space="preserve"> </w:t>
      </w:r>
      <w:r>
        <w:t>effectively</w:t>
      </w:r>
      <w:r>
        <w:rPr>
          <w:spacing w:val="-21"/>
        </w:rPr>
        <w:t xml:space="preserve"> </w:t>
      </w:r>
      <w:r>
        <w:t>respond to three levels of escalating winter sheltering needs:</w:t>
      </w:r>
    </w:p>
    <w:p w14:paraId="69E0434D" w14:textId="77777777" w:rsidR="00685274" w:rsidRDefault="003F7708">
      <w:pPr>
        <w:pStyle w:val="ListParagraph"/>
        <w:numPr>
          <w:ilvl w:val="0"/>
          <w:numId w:val="27"/>
        </w:numPr>
        <w:tabs>
          <w:tab w:val="left" w:pos="1330"/>
          <w:tab w:val="left" w:pos="1331"/>
        </w:tabs>
        <w:spacing w:before="158" w:line="256" w:lineRule="auto"/>
        <w:ind w:right="1691"/>
        <w:rPr>
          <w:sz w:val="18"/>
        </w:rPr>
      </w:pPr>
      <w:r>
        <w:rPr>
          <w:b/>
          <w:color w:val="365F91"/>
          <w:sz w:val="18"/>
        </w:rPr>
        <w:t>Plan A</w:t>
      </w:r>
      <w:r>
        <w:rPr>
          <w:color w:val="365F91"/>
          <w:sz w:val="18"/>
        </w:rPr>
        <w:t xml:space="preserve">: </w:t>
      </w:r>
      <w:r>
        <w:rPr>
          <w:sz w:val="18"/>
        </w:rPr>
        <w:t>Baseline projected seasonal shelter needs that communities are capable of meeting with planned winter homelessness</w:t>
      </w:r>
      <w:r>
        <w:rPr>
          <w:spacing w:val="-1"/>
          <w:sz w:val="18"/>
        </w:rPr>
        <w:t xml:space="preserve"> </w:t>
      </w:r>
      <w:r>
        <w:rPr>
          <w:sz w:val="18"/>
        </w:rPr>
        <w:t>resources.</w:t>
      </w:r>
    </w:p>
    <w:p w14:paraId="5B82DC87" w14:textId="77777777" w:rsidR="00685274" w:rsidRDefault="003F7708">
      <w:pPr>
        <w:pStyle w:val="ListParagraph"/>
        <w:numPr>
          <w:ilvl w:val="0"/>
          <w:numId w:val="27"/>
        </w:numPr>
        <w:tabs>
          <w:tab w:val="left" w:pos="1330"/>
          <w:tab w:val="left" w:pos="1331"/>
        </w:tabs>
        <w:spacing w:line="249" w:lineRule="auto"/>
        <w:ind w:right="1355"/>
        <w:rPr>
          <w:sz w:val="18"/>
        </w:rPr>
      </w:pPr>
      <w:r>
        <w:rPr>
          <w:b/>
          <w:color w:val="30849B"/>
          <w:sz w:val="18"/>
        </w:rPr>
        <w:t>Plan</w:t>
      </w:r>
      <w:r>
        <w:rPr>
          <w:b/>
          <w:color w:val="30849B"/>
          <w:spacing w:val="-4"/>
          <w:sz w:val="18"/>
        </w:rPr>
        <w:t xml:space="preserve"> </w:t>
      </w:r>
      <w:r>
        <w:rPr>
          <w:b/>
          <w:color w:val="30849B"/>
          <w:sz w:val="18"/>
        </w:rPr>
        <w:t>B</w:t>
      </w:r>
      <w:r>
        <w:rPr>
          <w:sz w:val="18"/>
        </w:rPr>
        <w:t>:</w:t>
      </w:r>
      <w:r>
        <w:rPr>
          <w:spacing w:val="-5"/>
          <w:sz w:val="18"/>
        </w:rPr>
        <w:t xml:space="preserve"> </w:t>
      </w:r>
      <w:r>
        <w:rPr>
          <w:sz w:val="18"/>
        </w:rPr>
        <w:t>Surge</w:t>
      </w:r>
      <w:r>
        <w:rPr>
          <w:spacing w:val="-4"/>
          <w:sz w:val="18"/>
        </w:rPr>
        <w:t xml:space="preserve"> </w:t>
      </w:r>
      <w:r>
        <w:rPr>
          <w:sz w:val="18"/>
        </w:rPr>
        <w:t>in</w:t>
      </w:r>
      <w:r>
        <w:rPr>
          <w:spacing w:val="-2"/>
          <w:sz w:val="18"/>
        </w:rPr>
        <w:t xml:space="preserve"> </w:t>
      </w:r>
      <w:r>
        <w:rPr>
          <w:sz w:val="18"/>
        </w:rPr>
        <w:t>demand</w:t>
      </w:r>
      <w:r>
        <w:rPr>
          <w:spacing w:val="-5"/>
          <w:sz w:val="18"/>
        </w:rPr>
        <w:t xml:space="preserve"> </w:t>
      </w:r>
      <w:r>
        <w:rPr>
          <w:sz w:val="18"/>
        </w:rPr>
        <w:t>that</w:t>
      </w:r>
      <w:r>
        <w:rPr>
          <w:spacing w:val="-4"/>
          <w:sz w:val="18"/>
        </w:rPr>
        <w:t xml:space="preserve"> </w:t>
      </w:r>
      <w:r>
        <w:rPr>
          <w:sz w:val="18"/>
        </w:rPr>
        <w:t>exceeds</w:t>
      </w:r>
      <w:r>
        <w:rPr>
          <w:spacing w:val="-1"/>
          <w:sz w:val="18"/>
        </w:rPr>
        <w:t xml:space="preserve"> </w:t>
      </w:r>
      <w:r>
        <w:rPr>
          <w:sz w:val="18"/>
        </w:rPr>
        <w:t>traditional</w:t>
      </w:r>
      <w:r>
        <w:rPr>
          <w:spacing w:val="-3"/>
          <w:sz w:val="18"/>
        </w:rPr>
        <w:t xml:space="preserve"> </w:t>
      </w:r>
      <w:r>
        <w:rPr>
          <w:sz w:val="18"/>
        </w:rPr>
        <w:t>winter</w:t>
      </w:r>
      <w:r>
        <w:rPr>
          <w:spacing w:val="-5"/>
          <w:sz w:val="18"/>
        </w:rPr>
        <w:t xml:space="preserve"> </w:t>
      </w:r>
      <w:r>
        <w:rPr>
          <w:sz w:val="18"/>
        </w:rPr>
        <w:t>shelter</w:t>
      </w:r>
      <w:r>
        <w:rPr>
          <w:spacing w:val="-5"/>
          <w:sz w:val="18"/>
        </w:rPr>
        <w:t xml:space="preserve"> </w:t>
      </w:r>
      <w:r>
        <w:rPr>
          <w:sz w:val="18"/>
        </w:rPr>
        <w:t>capacity,</w:t>
      </w:r>
      <w:r>
        <w:rPr>
          <w:spacing w:val="-2"/>
          <w:sz w:val="18"/>
        </w:rPr>
        <w:t xml:space="preserve"> </w:t>
      </w:r>
      <w:r>
        <w:rPr>
          <w:sz w:val="18"/>
        </w:rPr>
        <w:t>requiring</w:t>
      </w:r>
      <w:r>
        <w:rPr>
          <w:spacing w:val="-5"/>
          <w:sz w:val="18"/>
        </w:rPr>
        <w:t xml:space="preserve"> </w:t>
      </w:r>
      <w:r>
        <w:rPr>
          <w:sz w:val="18"/>
        </w:rPr>
        <w:t>activation</w:t>
      </w:r>
      <w:r>
        <w:rPr>
          <w:spacing w:val="-2"/>
          <w:sz w:val="18"/>
        </w:rPr>
        <w:t xml:space="preserve"> </w:t>
      </w:r>
      <w:r>
        <w:rPr>
          <w:sz w:val="18"/>
        </w:rPr>
        <w:t>of</w:t>
      </w:r>
      <w:r>
        <w:rPr>
          <w:spacing w:val="-1"/>
          <w:sz w:val="18"/>
        </w:rPr>
        <w:t xml:space="preserve"> </w:t>
      </w:r>
      <w:r>
        <w:rPr>
          <w:sz w:val="18"/>
        </w:rPr>
        <w:t>key partners (i.e., Emergency Management) to expand to new spaces and</w:t>
      </w:r>
      <w:r>
        <w:rPr>
          <w:spacing w:val="-1"/>
          <w:sz w:val="18"/>
        </w:rPr>
        <w:t xml:space="preserve"> </w:t>
      </w:r>
      <w:r>
        <w:rPr>
          <w:sz w:val="18"/>
        </w:rPr>
        <w:t>staff.</w:t>
      </w:r>
    </w:p>
    <w:p w14:paraId="4653150A" w14:textId="77777777" w:rsidR="00685274" w:rsidRDefault="003F7708">
      <w:pPr>
        <w:pStyle w:val="ListParagraph"/>
        <w:numPr>
          <w:ilvl w:val="0"/>
          <w:numId w:val="27"/>
        </w:numPr>
        <w:tabs>
          <w:tab w:val="left" w:pos="1330"/>
          <w:tab w:val="left" w:pos="1331"/>
        </w:tabs>
        <w:spacing w:before="8" w:line="256" w:lineRule="auto"/>
        <w:ind w:right="1173"/>
        <w:rPr>
          <w:sz w:val="18"/>
        </w:rPr>
      </w:pPr>
      <w:r>
        <w:rPr>
          <w:b/>
          <w:color w:val="974705"/>
          <w:sz w:val="18"/>
        </w:rPr>
        <w:t>Plan C</w:t>
      </w:r>
      <w:r>
        <w:rPr>
          <w:sz w:val="18"/>
        </w:rPr>
        <w:t>: High surge of shelter demand, which extends beyond the homeless system’s capacity in every area of response (i.e., budget, staffing, facilities, supplies) and requires a complete government response to meet shelter</w:t>
      </w:r>
      <w:r>
        <w:rPr>
          <w:spacing w:val="-1"/>
          <w:sz w:val="18"/>
        </w:rPr>
        <w:t xml:space="preserve"> </w:t>
      </w:r>
      <w:r>
        <w:rPr>
          <w:sz w:val="18"/>
        </w:rPr>
        <w:t>demand.</w:t>
      </w:r>
    </w:p>
    <w:p w14:paraId="7C5AECFB" w14:textId="77777777" w:rsidR="00685274" w:rsidRDefault="003F7708">
      <w:pPr>
        <w:pStyle w:val="Heading1"/>
        <w:spacing w:before="156"/>
      </w:pPr>
      <w:bookmarkStart w:id="2" w:name="How_to_Use_the_Winter_Plan"/>
      <w:bookmarkEnd w:id="2"/>
      <w:r>
        <w:rPr>
          <w:color w:val="05556E"/>
        </w:rPr>
        <w:t>How to Use the Winter Plan</w:t>
      </w:r>
    </w:p>
    <w:p w14:paraId="47425CE8" w14:textId="77777777" w:rsidR="00685274" w:rsidRDefault="003F7708">
      <w:pPr>
        <w:pStyle w:val="BodyText"/>
        <w:spacing w:before="239" w:line="259" w:lineRule="auto"/>
        <w:ind w:left="610" w:right="1002"/>
        <w:jc w:val="both"/>
      </w:pPr>
      <w:r>
        <w:t>This framework aims to drive collaboration between homeless system leaders and key stakeholders, such as emergency management and public health authorities, who play an important role in the winter emergency response.</w:t>
      </w:r>
      <w:r>
        <w:rPr>
          <w:spacing w:val="-7"/>
        </w:rPr>
        <w:t xml:space="preserve"> </w:t>
      </w:r>
      <w:r>
        <w:t>Continuums</w:t>
      </w:r>
      <w:r>
        <w:rPr>
          <w:spacing w:val="-5"/>
        </w:rPr>
        <w:t xml:space="preserve"> </w:t>
      </w:r>
      <w:r>
        <w:t>of</w:t>
      </w:r>
      <w:r>
        <w:rPr>
          <w:spacing w:val="-4"/>
        </w:rPr>
        <w:t xml:space="preserve"> </w:t>
      </w:r>
      <w:r>
        <w:t>Care</w:t>
      </w:r>
      <w:r>
        <w:rPr>
          <w:spacing w:val="-8"/>
        </w:rPr>
        <w:t xml:space="preserve"> </w:t>
      </w:r>
      <w:r>
        <w:t>(CoCs)</w:t>
      </w:r>
      <w:r>
        <w:rPr>
          <w:spacing w:val="-8"/>
        </w:rPr>
        <w:t xml:space="preserve"> </w:t>
      </w:r>
      <w:r>
        <w:t>could</w:t>
      </w:r>
      <w:r>
        <w:rPr>
          <w:spacing w:val="-8"/>
        </w:rPr>
        <w:t xml:space="preserve"> </w:t>
      </w:r>
      <w:r>
        <w:t>use</w:t>
      </w:r>
      <w:r>
        <w:rPr>
          <w:spacing w:val="-9"/>
        </w:rPr>
        <w:t xml:space="preserve"> </w:t>
      </w:r>
      <w:r>
        <w:t>the</w:t>
      </w:r>
      <w:r>
        <w:rPr>
          <w:spacing w:val="-8"/>
        </w:rPr>
        <w:t xml:space="preserve"> </w:t>
      </w:r>
      <w:r>
        <w:t>planning</w:t>
      </w:r>
      <w:r>
        <w:rPr>
          <w:spacing w:val="-8"/>
        </w:rPr>
        <w:t xml:space="preserve"> </w:t>
      </w:r>
      <w:r>
        <w:t>process</w:t>
      </w:r>
      <w:r>
        <w:rPr>
          <w:spacing w:val="-5"/>
        </w:rPr>
        <w:t xml:space="preserve"> </w:t>
      </w:r>
      <w:r>
        <w:t>itself</w:t>
      </w:r>
      <w:r>
        <w:rPr>
          <w:spacing w:val="-4"/>
        </w:rPr>
        <w:t xml:space="preserve"> </w:t>
      </w:r>
      <w:r>
        <w:t>to</w:t>
      </w:r>
      <w:r>
        <w:rPr>
          <w:spacing w:val="-5"/>
        </w:rPr>
        <w:t xml:space="preserve"> </w:t>
      </w:r>
      <w:r>
        <w:t>trigger</w:t>
      </w:r>
      <w:r>
        <w:rPr>
          <w:spacing w:val="-9"/>
        </w:rPr>
        <w:t xml:space="preserve"> </w:t>
      </w:r>
      <w:r>
        <w:t>engagement</w:t>
      </w:r>
      <w:r>
        <w:rPr>
          <w:spacing w:val="-7"/>
        </w:rPr>
        <w:t xml:space="preserve"> </w:t>
      </w:r>
      <w:r>
        <w:t>or</w:t>
      </w:r>
      <w:r>
        <w:rPr>
          <w:spacing w:val="-8"/>
        </w:rPr>
        <w:t xml:space="preserve"> </w:t>
      </w:r>
      <w:r>
        <w:t>draw</w:t>
      </w:r>
      <w:r>
        <w:rPr>
          <w:spacing w:val="-3"/>
        </w:rPr>
        <w:t xml:space="preserve"> </w:t>
      </w:r>
      <w:r>
        <w:t>on</w:t>
      </w:r>
      <w:r>
        <w:rPr>
          <w:spacing w:val="-5"/>
        </w:rPr>
        <w:t xml:space="preserve"> </w:t>
      </w:r>
      <w:r>
        <w:t>the completed plan to make the case for additional resources and investments needed from these</w:t>
      </w:r>
      <w:r>
        <w:rPr>
          <w:spacing w:val="-25"/>
        </w:rPr>
        <w:t xml:space="preserve"> </w:t>
      </w:r>
      <w:r>
        <w:t>partners.</w:t>
      </w:r>
    </w:p>
    <w:p w14:paraId="57F316B5" w14:textId="77777777" w:rsidR="00685274" w:rsidRDefault="003F7708">
      <w:pPr>
        <w:pStyle w:val="Heading1"/>
        <w:spacing w:before="160"/>
      </w:pPr>
      <w:bookmarkStart w:id="3" w:name="How_to_Complete_the_Winter_Plan"/>
      <w:bookmarkEnd w:id="3"/>
      <w:r>
        <w:rPr>
          <w:color w:val="05556E"/>
        </w:rPr>
        <w:t>How to Complete the Winter Plan</w:t>
      </w:r>
    </w:p>
    <w:p w14:paraId="23BB0335" w14:textId="77777777" w:rsidR="00685274" w:rsidRDefault="003F7708">
      <w:pPr>
        <w:pStyle w:val="BodyText"/>
        <w:spacing w:before="240" w:line="261" w:lineRule="auto"/>
        <w:ind w:left="610" w:right="998"/>
        <w:jc w:val="both"/>
      </w:pPr>
      <w:r>
        <w:t>This section provides guidance on how to complete the Winter Emergency Plan, including considering options for alternative sheltering sites this year. Complete one plan for adult-only households and one for adult and child households.</w:t>
      </w:r>
    </w:p>
    <w:p w14:paraId="5876DFD8" w14:textId="77777777" w:rsidR="00685274" w:rsidRDefault="003F7708">
      <w:pPr>
        <w:pStyle w:val="Heading2"/>
      </w:pPr>
      <w:bookmarkStart w:id="4" w:name="Planning_Assumptions_and_Capacity_Needs"/>
      <w:bookmarkEnd w:id="4"/>
      <w:r>
        <w:rPr>
          <w:color w:val="05556E"/>
        </w:rPr>
        <w:t>Planning Assumptions and Capacity Needs</w:t>
      </w:r>
    </w:p>
    <w:p w14:paraId="63764845" w14:textId="77777777" w:rsidR="00685274" w:rsidRDefault="003F7708">
      <w:pPr>
        <w:pStyle w:val="ListParagraph"/>
        <w:numPr>
          <w:ilvl w:val="0"/>
          <w:numId w:val="26"/>
        </w:numPr>
        <w:tabs>
          <w:tab w:val="left" w:pos="971"/>
        </w:tabs>
        <w:spacing w:before="119"/>
        <w:ind w:hanging="271"/>
        <w:jc w:val="both"/>
        <w:rPr>
          <w:b/>
          <w:sz w:val="18"/>
        </w:rPr>
      </w:pPr>
      <w:r>
        <w:rPr>
          <w:sz w:val="18"/>
        </w:rPr>
        <w:t>Enter</w:t>
      </w:r>
      <w:r>
        <w:rPr>
          <w:spacing w:val="-7"/>
          <w:sz w:val="18"/>
        </w:rPr>
        <w:t xml:space="preserve"> </w:t>
      </w:r>
      <w:r>
        <w:rPr>
          <w:sz w:val="18"/>
        </w:rPr>
        <w:t>the</w:t>
      </w:r>
      <w:r>
        <w:rPr>
          <w:spacing w:val="-7"/>
          <w:sz w:val="18"/>
        </w:rPr>
        <w:t xml:space="preserve"> </w:t>
      </w:r>
      <w:r>
        <w:rPr>
          <w:sz w:val="18"/>
        </w:rPr>
        <w:t>total</w:t>
      </w:r>
      <w:r>
        <w:rPr>
          <w:spacing w:val="-3"/>
          <w:sz w:val="18"/>
        </w:rPr>
        <w:t xml:space="preserve"> </w:t>
      </w:r>
      <w:r>
        <w:rPr>
          <w:sz w:val="18"/>
        </w:rPr>
        <w:t>number</w:t>
      </w:r>
      <w:r>
        <w:rPr>
          <w:spacing w:val="-7"/>
          <w:sz w:val="18"/>
        </w:rPr>
        <w:t xml:space="preserve"> </w:t>
      </w:r>
      <w:r>
        <w:rPr>
          <w:sz w:val="18"/>
        </w:rPr>
        <w:t>of</w:t>
      </w:r>
      <w:r>
        <w:rPr>
          <w:spacing w:val="-3"/>
          <w:sz w:val="18"/>
        </w:rPr>
        <w:t xml:space="preserve"> </w:t>
      </w:r>
      <w:r>
        <w:rPr>
          <w:sz w:val="18"/>
        </w:rPr>
        <w:t>winter</w:t>
      </w:r>
      <w:r>
        <w:rPr>
          <w:spacing w:val="-6"/>
          <w:sz w:val="18"/>
        </w:rPr>
        <w:t xml:space="preserve"> </w:t>
      </w:r>
      <w:r>
        <w:rPr>
          <w:sz w:val="18"/>
        </w:rPr>
        <w:t>overflow</w:t>
      </w:r>
      <w:r>
        <w:rPr>
          <w:spacing w:val="-2"/>
          <w:sz w:val="18"/>
        </w:rPr>
        <w:t xml:space="preserve"> </w:t>
      </w:r>
      <w:r>
        <w:rPr>
          <w:spacing w:val="-3"/>
          <w:sz w:val="18"/>
        </w:rPr>
        <w:t>beds</w:t>
      </w:r>
      <w:r>
        <w:rPr>
          <w:spacing w:val="-4"/>
          <w:sz w:val="18"/>
        </w:rPr>
        <w:t xml:space="preserve"> </w:t>
      </w:r>
      <w:r>
        <w:rPr>
          <w:sz w:val="18"/>
        </w:rPr>
        <w:t>or</w:t>
      </w:r>
      <w:r>
        <w:rPr>
          <w:spacing w:val="-2"/>
          <w:sz w:val="18"/>
        </w:rPr>
        <w:t xml:space="preserve"> </w:t>
      </w:r>
      <w:r>
        <w:rPr>
          <w:sz w:val="18"/>
        </w:rPr>
        <w:t>family</w:t>
      </w:r>
      <w:r>
        <w:rPr>
          <w:spacing w:val="-5"/>
          <w:sz w:val="18"/>
        </w:rPr>
        <w:t xml:space="preserve"> </w:t>
      </w:r>
      <w:r>
        <w:rPr>
          <w:sz w:val="18"/>
        </w:rPr>
        <w:t>units</w:t>
      </w:r>
      <w:r>
        <w:rPr>
          <w:spacing w:val="-4"/>
          <w:sz w:val="18"/>
        </w:rPr>
        <w:t xml:space="preserve"> </w:t>
      </w:r>
      <w:r>
        <w:rPr>
          <w:sz w:val="18"/>
        </w:rPr>
        <w:t>needed</w:t>
      </w:r>
      <w:r>
        <w:rPr>
          <w:spacing w:val="-6"/>
          <w:sz w:val="18"/>
        </w:rPr>
        <w:t xml:space="preserve"> </w:t>
      </w:r>
      <w:r>
        <w:rPr>
          <w:sz w:val="18"/>
        </w:rPr>
        <w:t>to</w:t>
      </w:r>
      <w:r>
        <w:rPr>
          <w:spacing w:val="-4"/>
          <w:sz w:val="18"/>
        </w:rPr>
        <w:t xml:space="preserve"> </w:t>
      </w:r>
      <w:r>
        <w:rPr>
          <w:sz w:val="18"/>
        </w:rPr>
        <w:t>meet</w:t>
      </w:r>
      <w:r>
        <w:rPr>
          <w:spacing w:val="4"/>
          <w:sz w:val="18"/>
        </w:rPr>
        <w:t xml:space="preserve"> </w:t>
      </w:r>
      <w:r>
        <w:rPr>
          <w:sz w:val="18"/>
        </w:rPr>
        <w:t>the</w:t>
      </w:r>
      <w:r>
        <w:rPr>
          <w:spacing w:val="-7"/>
          <w:sz w:val="18"/>
        </w:rPr>
        <w:t xml:space="preserve"> </w:t>
      </w:r>
      <w:r>
        <w:rPr>
          <w:sz w:val="18"/>
        </w:rPr>
        <w:t>projected</w:t>
      </w:r>
      <w:r>
        <w:rPr>
          <w:spacing w:val="-1"/>
          <w:sz w:val="18"/>
        </w:rPr>
        <w:t xml:space="preserve"> </w:t>
      </w:r>
      <w:r>
        <w:rPr>
          <w:sz w:val="18"/>
        </w:rPr>
        <w:t>demand</w:t>
      </w:r>
      <w:r>
        <w:rPr>
          <w:spacing w:val="-7"/>
          <w:sz w:val="18"/>
        </w:rPr>
        <w:t xml:space="preserve"> </w:t>
      </w:r>
      <w:r>
        <w:rPr>
          <w:sz w:val="18"/>
        </w:rPr>
        <w:t>in</w:t>
      </w:r>
      <w:r>
        <w:rPr>
          <w:spacing w:val="-1"/>
          <w:sz w:val="18"/>
        </w:rPr>
        <w:t xml:space="preserve"> </w:t>
      </w:r>
      <w:r>
        <w:rPr>
          <w:b/>
          <w:color w:val="234060"/>
          <w:sz w:val="18"/>
        </w:rPr>
        <w:t>Plan</w:t>
      </w:r>
    </w:p>
    <w:p w14:paraId="4BBF60FF" w14:textId="77777777" w:rsidR="00685274" w:rsidRDefault="003F7708">
      <w:pPr>
        <w:pStyle w:val="BodyText"/>
        <w:spacing w:before="10"/>
        <w:ind w:left="970"/>
        <w:jc w:val="both"/>
      </w:pPr>
      <w:r>
        <w:rPr>
          <w:b/>
          <w:color w:val="234060"/>
        </w:rPr>
        <w:t>A</w:t>
      </w:r>
      <w:r>
        <w:t>. See Section 2 (Projecting Winter Capacity Needs) of the</w:t>
      </w:r>
      <w:r>
        <w:rPr>
          <w:color w:val="0000FF"/>
        </w:rPr>
        <w:t xml:space="preserve"> </w:t>
      </w:r>
      <w:hyperlink r:id="rId11">
        <w:r>
          <w:rPr>
            <w:color w:val="0000FF"/>
            <w:u w:val="single" w:color="0000FF"/>
          </w:rPr>
          <w:t>Winter Planning Guide Overview</w:t>
        </w:r>
      </w:hyperlink>
      <w:r>
        <w:t>.</w:t>
      </w:r>
    </w:p>
    <w:p w14:paraId="07F8FFFD" w14:textId="77777777" w:rsidR="00685274" w:rsidRDefault="003F7708">
      <w:pPr>
        <w:pStyle w:val="ListParagraph"/>
        <w:numPr>
          <w:ilvl w:val="0"/>
          <w:numId w:val="26"/>
        </w:numPr>
        <w:tabs>
          <w:tab w:val="left" w:pos="971"/>
        </w:tabs>
        <w:spacing w:before="16" w:line="254" w:lineRule="auto"/>
        <w:ind w:right="995"/>
        <w:jc w:val="both"/>
        <w:rPr>
          <w:sz w:val="18"/>
        </w:rPr>
      </w:pPr>
      <w:r>
        <w:rPr>
          <w:sz w:val="18"/>
        </w:rPr>
        <w:t xml:space="preserve">Define the levels of need that trigger the activation of </w:t>
      </w:r>
      <w:r>
        <w:rPr>
          <w:b/>
          <w:color w:val="30849B"/>
          <w:sz w:val="18"/>
        </w:rPr>
        <w:t xml:space="preserve">Plan B </w:t>
      </w:r>
      <w:r>
        <w:rPr>
          <w:sz w:val="18"/>
        </w:rPr>
        <w:t xml:space="preserve">and </w:t>
      </w:r>
      <w:r>
        <w:rPr>
          <w:b/>
          <w:color w:val="974705"/>
          <w:sz w:val="18"/>
        </w:rPr>
        <w:t>Plan C</w:t>
      </w:r>
      <w:r>
        <w:rPr>
          <w:color w:val="974705"/>
          <w:sz w:val="18"/>
        </w:rPr>
        <w:t xml:space="preserve">. </w:t>
      </w:r>
      <w:r>
        <w:rPr>
          <w:sz w:val="18"/>
        </w:rPr>
        <w:t xml:space="preserve">Base assumptions on local considerations and available resources. For example, Plan B </w:t>
      </w:r>
      <w:r>
        <w:rPr>
          <w:spacing w:val="-3"/>
          <w:sz w:val="18"/>
        </w:rPr>
        <w:t xml:space="preserve">is </w:t>
      </w:r>
      <w:r>
        <w:rPr>
          <w:sz w:val="18"/>
        </w:rPr>
        <w:t>activated when demand is up to 20 percent over the projected winter needs and Plan C is activated when demand is greater than 20 percent over the projected winter</w:t>
      </w:r>
      <w:r>
        <w:rPr>
          <w:spacing w:val="-3"/>
          <w:sz w:val="18"/>
        </w:rPr>
        <w:t xml:space="preserve"> </w:t>
      </w:r>
      <w:r>
        <w:rPr>
          <w:sz w:val="18"/>
        </w:rPr>
        <w:t>needs.</w:t>
      </w:r>
    </w:p>
    <w:p w14:paraId="76814F38" w14:textId="77777777" w:rsidR="00685274" w:rsidRDefault="003F7708">
      <w:pPr>
        <w:pStyle w:val="ListParagraph"/>
        <w:numPr>
          <w:ilvl w:val="0"/>
          <w:numId w:val="26"/>
        </w:numPr>
        <w:tabs>
          <w:tab w:val="left" w:pos="971"/>
        </w:tabs>
        <w:spacing w:before="6" w:line="254" w:lineRule="auto"/>
        <w:ind w:right="1008"/>
        <w:jc w:val="both"/>
        <w:rPr>
          <w:sz w:val="18"/>
        </w:rPr>
      </w:pPr>
      <w:r>
        <w:rPr>
          <w:sz w:val="18"/>
        </w:rPr>
        <w:t xml:space="preserve">Note: Communities that lack adequate data to determine winter sheltering needs for unaccompanied youth should coordinate closely with youth service providers and mainstream agencies to decide where to locate dedicated youth overflow </w:t>
      </w:r>
      <w:r>
        <w:rPr>
          <w:spacing w:val="-3"/>
          <w:sz w:val="18"/>
        </w:rPr>
        <w:t xml:space="preserve">beds </w:t>
      </w:r>
      <w:r>
        <w:rPr>
          <w:sz w:val="18"/>
        </w:rPr>
        <w:t>and whether more youth-focused outreach is</w:t>
      </w:r>
      <w:r>
        <w:rPr>
          <w:spacing w:val="1"/>
          <w:sz w:val="18"/>
        </w:rPr>
        <w:t xml:space="preserve"> </w:t>
      </w:r>
      <w:r>
        <w:rPr>
          <w:sz w:val="18"/>
        </w:rPr>
        <w:t>needed.</w:t>
      </w:r>
    </w:p>
    <w:p w14:paraId="59C90E07" w14:textId="77777777" w:rsidR="00685274" w:rsidRDefault="003F7708">
      <w:pPr>
        <w:pStyle w:val="Heading2"/>
        <w:spacing w:before="165"/>
      </w:pPr>
      <w:bookmarkStart w:id="5" w:name="Facilities"/>
      <w:bookmarkEnd w:id="5"/>
      <w:r>
        <w:rPr>
          <w:color w:val="05556E"/>
        </w:rPr>
        <w:t>Facilities</w:t>
      </w:r>
    </w:p>
    <w:p w14:paraId="112C17F5" w14:textId="77777777" w:rsidR="00685274" w:rsidRDefault="003F7708">
      <w:pPr>
        <w:pStyle w:val="ListParagraph"/>
        <w:numPr>
          <w:ilvl w:val="0"/>
          <w:numId w:val="26"/>
        </w:numPr>
        <w:tabs>
          <w:tab w:val="left" w:pos="971"/>
        </w:tabs>
        <w:spacing w:before="115" w:line="256" w:lineRule="auto"/>
        <w:ind w:right="994"/>
        <w:rPr>
          <w:sz w:val="18"/>
        </w:rPr>
      </w:pPr>
      <w:r>
        <w:rPr>
          <w:sz w:val="18"/>
        </w:rPr>
        <w:t xml:space="preserve">Identify facilities needed to meet overflow shelter </w:t>
      </w:r>
      <w:r>
        <w:rPr>
          <w:spacing w:val="-3"/>
          <w:sz w:val="18"/>
        </w:rPr>
        <w:t xml:space="preserve">needs </w:t>
      </w:r>
      <w:r>
        <w:rPr>
          <w:sz w:val="18"/>
        </w:rPr>
        <w:t>and work with public health organizations to determine the maximum capacity of each facility to meet physical distancing</w:t>
      </w:r>
      <w:r>
        <w:rPr>
          <w:spacing w:val="-18"/>
          <w:sz w:val="18"/>
        </w:rPr>
        <w:t xml:space="preserve"> </w:t>
      </w:r>
      <w:r>
        <w:rPr>
          <w:sz w:val="18"/>
        </w:rPr>
        <w:t>requirements.</w:t>
      </w:r>
    </w:p>
    <w:p w14:paraId="639FDDAE" w14:textId="77777777" w:rsidR="00685274" w:rsidRDefault="003F7708">
      <w:pPr>
        <w:pStyle w:val="ListParagraph"/>
        <w:numPr>
          <w:ilvl w:val="0"/>
          <w:numId w:val="26"/>
        </w:numPr>
        <w:tabs>
          <w:tab w:val="left" w:pos="971"/>
        </w:tabs>
        <w:spacing w:line="249" w:lineRule="auto"/>
        <w:ind w:right="1005"/>
        <w:rPr>
          <w:sz w:val="18"/>
        </w:rPr>
      </w:pPr>
      <w:r>
        <w:rPr>
          <w:sz w:val="18"/>
        </w:rPr>
        <w:t>Determine the sequence in which facilities will become available and the facility adaptations needed prior to opening.</w:t>
      </w:r>
    </w:p>
    <w:p w14:paraId="07084796" w14:textId="77777777" w:rsidR="00685274" w:rsidRDefault="003F7708">
      <w:pPr>
        <w:pStyle w:val="ListParagraph"/>
        <w:numPr>
          <w:ilvl w:val="0"/>
          <w:numId w:val="26"/>
        </w:numPr>
        <w:tabs>
          <w:tab w:val="left" w:pos="971"/>
        </w:tabs>
        <w:spacing w:before="8" w:line="256" w:lineRule="auto"/>
        <w:ind w:right="996"/>
        <w:rPr>
          <w:sz w:val="18"/>
        </w:rPr>
      </w:pPr>
      <w:r>
        <w:rPr>
          <w:sz w:val="18"/>
        </w:rPr>
        <w:t>Ensure the terms of use for equipment are understood by site operators (e.g., radios, fax machines, televisions, computers, etc.). Determine payment for use of</w:t>
      </w:r>
      <w:r>
        <w:rPr>
          <w:spacing w:val="-1"/>
          <w:sz w:val="18"/>
        </w:rPr>
        <w:t xml:space="preserve"> </w:t>
      </w:r>
      <w:r>
        <w:rPr>
          <w:sz w:val="18"/>
        </w:rPr>
        <w:t>utilities.</w:t>
      </w:r>
    </w:p>
    <w:p w14:paraId="63AF0421" w14:textId="77777777" w:rsidR="00685274" w:rsidRDefault="003F7708">
      <w:pPr>
        <w:pStyle w:val="ListParagraph"/>
        <w:numPr>
          <w:ilvl w:val="0"/>
          <w:numId w:val="26"/>
        </w:numPr>
        <w:tabs>
          <w:tab w:val="left" w:pos="971"/>
        </w:tabs>
        <w:spacing w:line="256" w:lineRule="auto"/>
        <w:ind w:right="1014"/>
        <w:rPr>
          <w:sz w:val="18"/>
        </w:rPr>
      </w:pPr>
      <w:r>
        <w:rPr>
          <w:sz w:val="18"/>
        </w:rPr>
        <w:t>Determine</w:t>
      </w:r>
      <w:r>
        <w:rPr>
          <w:spacing w:val="-10"/>
          <w:sz w:val="18"/>
        </w:rPr>
        <w:t xml:space="preserve"> </w:t>
      </w:r>
      <w:r>
        <w:rPr>
          <w:sz w:val="18"/>
        </w:rPr>
        <w:t>whether</w:t>
      </w:r>
      <w:r>
        <w:rPr>
          <w:spacing w:val="-10"/>
          <w:sz w:val="18"/>
        </w:rPr>
        <w:t xml:space="preserve"> </w:t>
      </w:r>
      <w:r>
        <w:rPr>
          <w:sz w:val="18"/>
        </w:rPr>
        <w:t>specific</w:t>
      </w:r>
      <w:r>
        <w:rPr>
          <w:spacing w:val="-7"/>
          <w:sz w:val="18"/>
        </w:rPr>
        <w:t xml:space="preserve"> </w:t>
      </w:r>
      <w:r>
        <w:rPr>
          <w:sz w:val="18"/>
        </w:rPr>
        <w:t>insurance</w:t>
      </w:r>
      <w:r>
        <w:rPr>
          <w:spacing w:val="-9"/>
          <w:sz w:val="18"/>
        </w:rPr>
        <w:t xml:space="preserve"> </w:t>
      </w:r>
      <w:r>
        <w:rPr>
          <w:spacing w:val="-3"/>
          <w:sz w:val="18"/>
        </w:rPr>
        <w:t>is</w:t>
      </w:r>
      <w:r>
        <w:rPr>
          <w:spacing w:val="-7"/>
          <w:sz w:val="18"/>
        </w:rPr>
        <w:t xml:space="preserve"> </w:t>
      </w:r>
      <w:r>
        <w:rPr>
          <w:sz w:val="18"/>
        </w:rPr>
        <w:t>needed</w:t>
      </w:r>
      <w:r>
        <w:rPr>
          <w:spacing w:val="-10"/>
          <w:sz w:val="18"/>
        </w:rPr>
        <w:t xml:space="preserve"> </w:t>
      </w:r>
      <w:r>
        <w:rPr>
          <w:sz w:val="18"/>
        </w:rPr>
        <w:t>at</w:t>
      </w:r>
      <w:r>
        <w:rPr>
          <w:spacing w:val="-9"/>
          <w:sz w:val="18"/>
        </w:rPr>
        <w:t xml:space="preserve"> </w:t>
      </w:r>
      <w:r>
        <w:rPr>
          <w:sz w:val="18"/>
        </w:rPr>
        <w:t>the</w:t>
      </w:r>
      <w:r>
        <w:rPr>
          <w:spacing w:val="-9"/>
          <w:sz w:val="18"/>
        </w:rPr>
        <w:t xml:space="preserve"> </w:t>
      </w:r>
      <w:r>
        <w:rPr>
          <w:sz w:val="18"/>
        </w:rPr>
        <w:t>facility;</w:t>
      </w:r>
      <w:r>
        <w:rPr>
          <w:spacing w:val="-10"/>
          <w:sz w:val="18"/>
        </w:rPr>
        <w:t xml:space="preserve"> </w:t>
      </w:r>
      <w:r>
        <w:rPr>
          <w:sz w:val="18"/>
        </w:rPr>
        <w:t>enlist</w:t>
      </w:r>
      <w:r>
        <w:rPr>
          <w:spacing w:val="-9"/>
          <w:sz w:val="18"/>
        </w:rPr>
        <w:t xml:space="preserve"> </w:t>
      </w:r>
      <w:r>
        <w:rPr>
          <w:sz w:val="18"/>
        </w:rPr>
        <w:t>support</w:t>
      </w:r>
      <w:r>
        <w:rPr>
          <w:spacing w:val="-8"/>
          <w:sz w:val="18"/>
        </w:rPr>
        <w:t xml:space="preserve"> </w:t>
      </w:r>
      <w:r>
        <w:rPr>
          <w:sz w:val="18"/>
        </w:rPr>
        <w:t>from</w:t>
      </w:r>
      <w:r>
        <w:rPr>
          <w:spacing w:val="-8"/>
          <w:sz w:val="18"/>
        </w:rPr>
        <w:t xml:space="preserve"> </w:t>
      </w:r>
      <w:r>
        <w:rPr>
          <w:sz w:val="18"/>
        </w:rPr>
        <w:t>local</w:t>
      </w:r>
      <w:r>
        <w:rPr>
          <w:spacing w:val="-12"/>
          <w:sz w:val="18"/>
        </w:rPr>
        <w:t xml:space="preserve"> </w:t>
      </w:r>
      <w:r>
        <w:rPr>
          <w:sz w:val="18"/>
        </w:rPr>
        <w:t>municipalities</w:t>
      </w:r>
      <w:r>
        <w:rPr>
          <w:spacing w:val="-6"/>
          <w:sz w:val="18"/>
        </w:rPr>
        <w:t xml:space="preserve"> </w:t>
      </w:r>
      <w:r>
        <w:rPr>
          <w:sz w:val="18"/>
        </w:rPr>
        <w:t>if</w:t>
      </w:r>
      <w:r>
        <w:rPr>
          <w:spacing w:val="-11"/>
          <w:sz w:val="18"/>
        </w:rPr>
        <w:t xml:space="preserve"> </w:t>
      </w:r>
      <w:r>
        <w:rPr>
          <w:sz w:val="18"/>
        </w:rPr>
        <w:t>there are challenges with securing adequate</w:t>
      </w:r>
      <w:r>
        <w:rPr>
          <w:spacing w:val="-6"/>
          <w:sz w:val="18"/>
        </w:rPr>
        <w:t xml:space="preserve"> </w:t>
      </w:r>
      <w:r>
        <w:rPr>
          <w:sz w:val="18"/>
        </w:rPr>
        <w:t>insurance.</w:t>
      </w:r>
    </w:p>
    <w:p w14:paraId="4C3E607F" w14:textId="77777777" w:rsidR="00685274" w:rsidRDefault="00685274">
      <w:pPr>
        <w:spacing w:line="256" w:lineRule="auto"/>
        <w:rPr>
          <w:sz w:val="18"/>
        </w:rPr>
        <w:sectPr w:rsidR="00685274">
          <w:type w:val="continuous"/>
          <w:pgSz w:w="12240" w:h="15840"/>
          <w:pgMar w:top="460" w:right="0" w:bottom="280" w:left="400" w:header="720" w:footer="720" w:gutter="0"/>
          <w:cols w:space="720"/>
        </w:sectPr>
      </w:pPr>
    </w:p>
    <w:p w14:paraId="1008C14E" w14:textId="77777777" w:rsidR="00685274" w:rsidRDefault="003F7708">
      <w:pPr>
        <w:pStyle w:val="Heading2"/>
        <w:spacing w:before="22"/>
      </w:pPr>
      <w:bookmarkStart w:id="6" w:name="Staffing"/>
      <w:bookmarkEnd w:id="6"/>
      <w:r>
        <w:rPr>
          <w:color w:val="05556E"/>
        </w:rPr>
        <w:lastRenderedPageBreak/>
        <w:t>Staffing</w:t>
      </w:r>
    </w:p>
    <w:p w14:paraId="3AEC86A8" w14:textId="77777777" w:rsidR="00685274" w:rsidRDefault="003F7708">
      <w:pPr>
        <w:pStyle w:val="ListParagraph"/>
        <w:numPr>
          <w:ilvl w:val="0"/>
          <w:numId w:val="26"/>
        </w:numPr>
        <w:tabs>
          <w:tab w:val="left" w:pos="971"/>
        </w:tabs>
        <w:spacing w:before="119" w:line="249" w:lineRule="auto"/>
        <w:ind w:right="999"/>
        <w:jc w:val="both"/>
        <w:rPr>
          <w:sz w:val="18"/>
        </w:rPr>
      </w:pPr>
      <w:r>
        <w:rPr>
          <w:sz w:val="18"/>
        </w:rPr>
        <w:t>Consider having a lead operations person in charge of preparing and activating sites and communicating needs to key partners (i.e., public health and emergency</w:t>
      </w:r>
      <w:r>
        <w:rPr>
          <w:spacing w:val="5"/>
          <w:sz w:val="18"/>
        </w:rPr>
        <w:t xml:space="preserve"> </w:t>
      </w:r>
      <w:r>
        <w:rPr>
          <w:sz w:val="18"/>
        </w:rPr>
        <w:t>management).</w:t>
      </w:r>
    </w:p>
    <w:p w14:paraId="1EF6B326" w14:textId="77777777" w:rsidR="00685274" w:rsidRDefault="003F7708">
      <w:pPr>
        <w:pStyle w:val="ListParagraph"/>
        <w:numPr>
          <w:ilvl w:val="0"/>
          <w:numId w:val="26"/>
        </w:numPr>
        <w:tabs>
          <w:tab w:val="left" w:pos="971"/>
        </w:tabs>
        <w:spacing w:before="9" w:line="254" w:lineRule="auto"/>
        <w:ind w:right="998"/>
        <w:jc w:val="both"/>
        <w:rPr>
          <w:sz w:val="18"/>
        </w:rPr>
      </w:pPr>
      <w:r>
        <w:rPr>
          <w:sz w:val="18"/>
        </w:rPr>
        <w:t xml:space="preserve">Determine the client-to-staff ratio for shelter operations, which </w:t>
      </w:r>
      <w:r>
        <w:rPr>
          <w:spacing w:val="-3"/>
          <w:sz w:val="18"/>
        </w:rPr>
        <w:t xml:space="preserve">depends </w:t>
      </w:r>
      <w:r>
        <w:rPr>
          <w:sz w:val="18"/>
        </w:rPr>
        <w:t>on factors such as the number of floors or rooms staff are monitoring as well as tasks they are undertaking. For example, the staff-to-client ratio</w:t>
      </w:r>
      <w:r>
        <w:rPr>
          <w:spacing w:val="-10"/>
          <w:sz w:val="18"/>
        </w:rPr>
        <w:t xml:space="preserve"> </w:t>
      </w:r>
      <w:r>
        <w:rPr>
          <w:sz w:val="18"/>
        </w:rPr>
        <w:t>in</w:t>
      </w:r>
      <w:r>
        <w:rPr>
          <w:spacing w:val="-10"/>
          <w:sz w:val="18"/>
        </w:rPr>
        <w:t xml:space="preserve"> </w:t>
      </w:r>
      <w:r>
        <w:rPr>
          <w:sz w:val="18"/>
        </w:rPr>
        <w:t>some</w:t>
      </w:r>
      <w:r>
        <w:rPr>
          <w:spacing w:val="-13"/>
          <w:sz w:val="18"/>
        </w:rPr>
        <w:t xml:space="preserve"> </w:t>
      </w:r>
      <w:r>
        <w:rPr>
          <w:sz w:val="18"/>
        </w:rPr>
        <w:t>large</w:t>
      </w:r>
      <w:r>
        <w:rPr>
          <w:spacing w:val="-13"/>
          <w:sz w:val="18"/>
        </w:rPr>
        <w:t xml:space="preserve"> </w:t>
      </w:r>
      <w:r>
        <w:rPr>
          <w:sz w:val="18"/>
        </w:rPr>
        <w:t>single-floor</w:t>
      </w:r>
      <w:r>
        <w:rPr>
          <w:spacing w:val="-12"/>
          <w:sz w:val="18"/>
        </w:rPr>
        <w:t xml:space="preserve"> </w:t>
      </w:r>
      <w:r>
        <w:rPr>
          <w:sz w:val="18"/>
        </w:rPr>
        <w:t>facilities</w:t>
      </w:r>
      <w:r>
        <w:rPr>
          <w:spacing w:val="-10"/>
          <w:sz w:val="18"/>
        </w:rPr>
        <w:t xml:space="preserve"> </w:t>
      </w:r>
      <w:r>
        <w:rPr>
          <w:spacing w:val="-3"/>
          <w:sz w:val="18"/>
        </w:rPr>
        <w:t>is</w:t>
      </w:r>
      <w:r>
        <w:rPr>
          <w:spacing w:val="-10"/>
          <w:sz w:val="18"/>
        </w:rPr>
        <w:t xml:space="preserve"> </w:t>
      </w:r>
      <w:r>
        <w:rPr>
          <w:sz w:val="18"/>
        </w:rPr>
        <w:t>1:25,</w:t>
      </w:r>
      <w:r>
        <w:rPr>
          <w:spacing w:val="-11"/>
          <w:sz w:val="18"/>
        </w:rPr>
        <w:t xml:space="preserve"> </w:t>
      </w:r>
      <w:r>
        <w:rPr>
          <w:sz w:val="18"/>
        </w:rPr>
        <w:t>while</w:t>
      </w:r>
      <w:r>
        <w:rPr>
          <w:spacing w:val="-13"/>
          <w:sz w:val="18"/>
        </w:rPr>
        <w:t xml:space="preserve"> </w:t>
      </w:r>
      <w:r>
        <w:rPr>
          <w:sz w:val="18"/>
        </w:rPr>
        <w:t>a</w:t>
      </w:r>
      <w:r>
        <w:rPr>
          <w:spacing w:val="-14"/>
          <w:sz w:val="18"/>
        </w:rPr>
        <w:t xml:space="preserve"> </w:t>
      </w:r>
      <w:r>
        <w:rPr>
          <w:sz w:val="18"/>
        </w:rPr>
        <w:t>multi-level</w:t>
      </w:r>
      <w:r>
        <w:rPr>
          <w:spacing w:val="-10"/>
          <w:sz w:val="18"/>
        </w:rPr>
        <w:t xml:space="preserve"> </w:t>
      </w:r>
      <w:r>
        <w:rPr>
          <w:sz w:val="18"/>
        </w:rPr>
        <w:t>facility</w:t>
      </w:r>
      <w:r>
        <w:rPr>
          <w:spacing w:val="-12"/>
          <w:sz w:val="18"/>
        </w:rPr>
        <w:t xml:space="preserve"> </w:t>
      </w:r>
      <w:r>
        <w:rPr>
          <w:sz w:val="18"/>
        </w:rPr>
        <w:t>may</w:t>
      </w:r>
      <w:r>
        <w:rPr>
          <w:spacing w:val="-12"/>
          <w:sz w:val="18"/>
        </w:rPr>
        <w:t xml:space="preserve"> </w:t>
      </w:r>
      <w:r>
        <w:rPr>
          <w:sz w:val="18"/>
        </w:rPr>
        <w:t>require</w:t>
      </w:r>
      <w:r>
        <w:rPr>
          <w:spacing w:val="-12"/>
          <w:sz w:val="18"/>
        </w:rPr>
        <w:t xml:space="preserve"> </w:t>
      </w:r>
      <w:r>
        <w:rPr>
          <w:sz w:val="18"/>
        </w:rPr>
        <w:t>a</w:t>
      </w:r>
      <w:r>
        <w:rPr>
          <w:spacing w:val="-9"/>
          <w:sz w:val="18"/>
        </w:rPr>
        <w:t xml:space="preserve"> </w:t>
      </w:r>
      <w:r>
        <w:rPr>
          <w:sz w:val="18"/>
        </w:rPr>
        <w:t>staff</w:t>
      </w:r>
      <w:r>
        <w:rPr>
          <w:spacing w:val="-10"/>
          <w:sz w:val="18"/>
        </w:rPr>
        <w:t xml:space="preserve"> </w:t>
      </w:r>
      <w:r>
        <w:rPr>
          <w:sz w:val="18"/>
        </w:rPr>
        <w:t>person</w:t>
      </w:r>
      <w:r>
        <w:rPr>
          <w:spacing w:val="-9"/>
          <w:sz w:val="18"/>
        </w:rPr>
        <w:t xml:space="preserve"> </w:t>
      </w:r>
      <w:r>
        <w:rPr>
          <w:sz w:val="18"/>
        </w:rPr>
        <w:t>per</w:t>
      </w:r>
      <w:r>
        <w:rPr>
          <w:spacing w:val="-12"/>
          <w:sz w:val="18"/>
        </w:rPr>
        <w:t xml:space="preserve"> </w:t>
      </w:r>
      <w:r>
        <w:rPr>
          <w:sz w:val="18"/>
        </w:rPr>
        <w:t>floor and staff to provide meals, cleaning services, and supplies to</w:t>
      </w:r>
      <w:r>
        <w:rPr>
          <w:spacing w:val="-4"/>
          <w:sz w:val="18"/>
        </w:rPr>
        <w:t xml:space="preserve"> </w:t>
      </w:r>
      <w:r>
        <w:rPr>
          <w:sz w:val="18"/>
        </w:rPr>
        <w:t>guests.</w:t>
      </w:r>
    </w:p>
    <w:p w14:paraId="794383A8" w14:textId="77777777" w:rsidR="00685274" w:rsidRDefault="003F7708">
      <w:pPr>
        <w:pStyle w:val="ListParagraph"/>
        <w:numPr>
          <w:ilvl w:val="0"/>
          <w:numId w:val="26"/>
        </w:numPr>
        <w:tabs>
          <w:tab w:val="left" w:pos="971"/>
        </w:tabs>
        <w:spacing w:before="6" w:line="249" w:lineRule="auto"/>
        <w:ind w:right="1000"/>
        <w:jc w:val="both"/>
        <w:rPr>
          <w:sz w:val="18"/>
        </w:rPr>
      </w:pPr>
      <w:r>
        <w:rPr>
          <w:sz w:val="18"/>
        </w:rPr>
        <w:t>Ensure</w:t>
      </w:r>
      <w:r>
        <w:rPr>
          <w:spacing w:val="-5"/>
          <w:sz w:val="18"/>
        </w:rPr>
        <w:t xml:space="preserve"> </w:t>
      </w:r>
      <w:r>
        <w:rPr>
          <w:sz w:val="18"/>
        </w:rPr>
        <w:t>the</w:t>
      </w:r>
      <w:r>
        <w:rPr>
          <w:spacing w:val="-5"/>
          <w:sz w:val="18"/>
        </w:rPr>
        <w:t xml:space="preserve"> </w:t>
      </w:r>
      <w:r>
        <w:rPr>
          <w:sz w:val="18"/>
        </w:rPr>
        <w:t>staff</w:t>
      </w:r>
      <w:r>
        <w:rPr>
          <w:spacing w:val="-5"/>
          <w:sz w:val="18"/>
        </w:rPr>
        <w:t xml:space="preserve"> </w:t>
      </w:r>
      <w:r>
        <w:rPr>
          <w:sz w:val="18"/>
        </w:rPr>
        <w:t>reflects</w:t>
      </w:r>
      <w:r>
        <w:rPr>
          <w:spacing w:val="-3"/>
          <w:sz w:val="18"/>
        </w:rPr>
        <w:t xml:space="preserve"> </w:t>
      </w:r>
      <w:r>
        <w:rPr>
          <w:sz w:val="18"/>
        </w:rPr>
        <w:t>the</w:t>
      </w:r>
      <w:r>
        <w:rPr>
          <w:spacing w:val="-5"/>
          <w:sz w:val="18"/>
        </w:rPr>
        <w:t xml:space="preserve"> </w:t>
      </w:r>
      <w:r>
        <w:rPr>
          <w:sz w:val="18"/>
        </w:rPr>
        <w:t>racial</w:t>
      </w:r>
      <w:r>
        <w:rPr>
          <w:spacing w:val="-6"/>
          <w:sz w:val="18"/>
        </w:rPr>
        <w:t xml:space="preserve"> </w:t>
      </w:r>
      <w:r>
        <w:rPr>
          <w:sz w:val="18"/>
        </w:rPr>
        <w:t>and</w:t>
      </w:r>
      <w:r>
        <w:rPr>
          <w:spacing w:val="-5"/>
          <w:sz w:val="18"/>
        </w:rPr>
        <w:t xml:space="preserve"> </w:t>
      </w:r>
      <w:r>
        <w:rPr>
          <w:sz w:val="18"/>
        </w:rPr>
        <w:t>ethnic</w:t>
      </w:r>
      <w:r>
        <w:rPr>
          <w:spacing w:val="-3"/>
          <w:sz w:val="18"/>
        </w:rPr>
        <w:t xml:space="preserve"> </w:t>
      </w:r>
      <w:r>
        <w:rPr>
          <w:sz w:val="18"/>
        </w:rPr>
        <w:t>makeup</w:t>
      </w:r>
      <w:r>
        <w:rPr>
          <w:spacing w:val="-5"/>
          <w:sz w:val="18"/>
        </w:rPr>
        <w:t xml:space="preserve"> </w:t>
      </w:r>
      <w:r>
        <w:rPr>
          <w:sz w:val="18"/>
        </w:rPr>
        <w:t>of</w:t>
      </w:r>
      <w:r>
        <w:rPr>
          <w:spacing w:val="-6"/>
          <w:sz w:val="18"/>
        </w:rPr>
        <w:t xml:space="preserve"> </w:t>
      </w:r>
      <w:r>
        <w:rPr>
          <w:sz w:val="18"/>
        </w:rPr>
        <w:t>the</w:t>
      </w:r>
      <w:r>
        <w:rPr>
          <w:spacing w:val="-4"/>
          <w:sz w:val="18"/>
        </w:rPr>
        <w:t xml:space="preserve"> </w:t>
      </w:r>
      <w:r>
        <w:rPr>
          <w:sz w:val="18"/>
        </w:rPr>
        <w:t>populations</w:t>
      </w:r>
      <w:r>
        <w:rPr>
          <w:spacing w:val="-7"/>
          <w:sz w:val="18"/>
        </w:rPr>
        <w:t xml:space="preserve"> </w:t>
      </w:r>
      <w:r>
        <w:rPr>
          <w:sz w:val="18"/>
        </w:rPr>
        <w:t>served</w:t>
      </w:r>
      <w:r>
        <w:rPr>
          <w:spacing w:val="-5"/>
          <w:sz w:val="18"/>
        </w:rPr>
        <w:t xml:space="preserve"> </w:t>
      </w:r>
      <w:r>
        <w:rPr>
          <w:sz w:val="18"/>
        </w:rPr>
        <w:t>to</w:t>
      </w:r>
      <w:r>
        <w:rPr>
          <w:spacing w:val="-2"/>
          <w:sz w:val="18"/>
        </w:rPr>
        <w:t xml:space="preserve"> </w:t>
      </w:r>
      <w:r>
        <w:rPr>
          <w:sz w:val="18"/>
        </w:rPr>
        <w:t>ensure</w:t>
      </w:r>
      <w:r>
        <w:rPr>
          <w:spacing w:val="5"/>
          <w:sz w:val="18"/>
        </w:rPr>
        <w:t xml:space="preserve"> </w:t>
      </w:r>
      <w:r>
        <w:rPr>
          <w:sz w:val="18"/>
        </w:rPr>
        <w:t>Black,</w:t>
      </w:r>
      <w:r>
        <w:rPr>
          <w:spacing w:val="-3"/>
          <w:sz w:val="18"/>
        </w:rPr>
        <w:t xml:space="preserve"> </w:t>
      </w:r>
      <w:r>
        <w:rPr>
          <w:sz w:val="18"/>
        </w:rPr>
        <w:t>Indigenous, and people of color (BIPOC) feel comfortable accessing the winter shelter</w:t>
      </w:r>
      <w:r>
        <w:rPr>
          <w:spacing w:val="-13"/>
          <w:sz w:val="18"/>
        </w:rPr>
        <w:t xml:space="preserve"> </w:t>
      </w:r>
      <w:r>
        <w:rPr>
          <w:sz w:val="18"/>
        </w:rPr>
        <w:t>options.</w:t>
      </w:r>
    </w:p>
    <w:p w14:paraId="2E1EAF7B" w14:textId="77777777" w:rsidR="00685274" w:rsidRDefault="003F7708">
      <w:pPr>
        <w:pStyle w:val="ListParagraph"/>
        <w:numPr>
          <w:ilvl w:val="0"/>
          <w:numId w:val="26"/>
        </w:numPr>
        <w:tabs>
          <w:tab w:val="left" w:pos="971"/>
        </w:tabs>
        <w:spacing w:before="8" w:line="256" w:lineRule="auto"/>
        <w:ind w:right="1000"/>
        <w:jc w:val="both"/>
        <w:rPr>
          <w:sz w:val="18"/>
        </w:rPr>
      </w:pPr>
      <w:r>
        <w:rPr>
          <w:sz w:val="18"/>
        </w:rPr>
        <w:t>Consider</w:t>
      </w:r>
      <w:r>
        <w:rPr>
          <w:spacing w:val="-14"/>
          <w:sz w:val="18"/>
        </w:rPr>
        <w:t xml:space="preserve"> </w:t>
      </w:r>
      <w:r>
        <w:rPr>
          <w:sz w:val="18"/>
        </w:rPr>
        <w:t>a</w:t>
      </w:r>
      <w:r>
        <w:rPr>
          <w:spacing w:val="-10"/>
          <w:sz w:val="18"/>
        </w:rPr>
        <w:t xml:space="preserve"> </w:t>
      </w:r>
      <w:r>
        <w:rPr>
          <w:sz w:val="18"/>
        </w:rPr>
        <w:t>combination</w:t>
      </w:r>
      <w:r>
        <w:rPr>
          <w:spacing w:val="-16"/>
          <w:sz w:val="18"/>
        </w:rPr>
        <w:t xml:space="preserve"> </w:t>
      </w:r>
      <w:r>
        <w:rPr>
          <w:sz w:val="18"/>
        </w:rPr>
        <w:t>of</w:t>
      </w:r>
      <w:r>
        <w:rPr>
          <w:spacing w:val="-11"/>
          <w:sz w:val="18"/>
        </w:rPr>
        <w:t xml:space="preserve"> </w:t>
      </w:r>
      <w:r>
        <w:rPr>
          <w:sz w:val="18"/>
        </w:rPr>
        <w:t>paid</w:t>
      </w:r>
      <w:r>
        <w:rPr>
          <w:spacing w:val="-19"/>
          <w:sz w:val="18"/>
        </w:rPr>
        <w:t xml:space="preserve"> </w:t>
      </w:r>
      <w:r>
        <w:rPr>
          <w:sz w:val="18"/>
        </w:rPr>
        <w:t>staff</w:t>
      </w:r>
      <w:r>
        <w:rPr>
          <w:spacing w:val="-15"/>
          <w:sz w:val="18"/>
        </w:rPr>
        <w:t xml:space="preserve"> </w:t>
      </w:r>
      <w:r>
        <w:rPr>
          <w:sz w:val="18"/>
        </w:rPr>
        <w:t>and</w:t>
      </w:r>
      <w:r>
        <w:rPr>
          <w:spacing w:val="-14"/>
          <w:sz w:val="18"/>
        </w:rPr>
        <w:t xml:space="preserve"> </w:t>
      </w:r>
      <w:r>
        <w:rPr>
          <w:sz w:val="18"/>
        </w:rPr>
        <w:t>volunteers.</w:t>
      </w:r>
      <w:r>
        <w:rPr>
          <w:spacing w:val="-7"/>
          <w:sz w:val="18"/>
        </w:rPr>
        <w:t xml:space="preserve"> </w:t>
      </w:r>
      <w:r>
        <w:rPr>
          <w:sz w:val="18"/>
        </w:rPr>
        <w:t>See</w:t>
      </w:r>
      <w:r>
        <w:rPr>
          <w:color w:val="0000FF"/>
          <w:spacing w:val="-18"/>
          <w:sz w:val="18"/>
        </w:rPr>
        <w:t xml:space="preserve"> </w:t>
      </w:r>
      <w:hyperlink w:anchor="_bookmark0" w:history="1">
        <w:r>
          <w:rPr>
            <w:color w:val="0000FF"/>
            <w:sz w:val="18"/>
            <w:u w:val="single" w:color="0000FF"/>
          </w:rPr>
          <w:t>Appendix</w:t>
        </w:r>
        <w:r>
          <w:rPr>
            <w:color w:val="0000FF"/>
            <w:spacing w:val="-14"/>
            <w:sz w:val="18"/>
            <w:u w:val="single" w:color="0000FF"/>
          </w:rPr>
          <w:t xml:space="preserve"> </w:t>
        </w:r>
        <w:r>
          <w:rPr>
            <w:color w:val="0000FF"/>
            <w:sz w:val="18"/>
            <w:u w:val="single" w:color="0000FF"/>
          </w:rPr>
          <w:t>1</w:t>
        </w:r>
        <w:r>
          <w:rPr>
            <w:color w:val="0000FF"/>
            <w:spacing w:val="-10"/>
            <w:sz w:val="18"/>
          </w:rPr>
          <w:t xml:space="preserve"> </w:t>
        </w:r>
      </w:hyperlink>
      <w:r>
        <w:rPr>
          <w:sz w:val="18"/>
        </w:rPr>
        <w:t>for</w:t>
      </w:r>
      <w:r>
        <w:rPr>
          <w:spacing w:val="-13"/>
          <w:sz w:val="18"/>
        </w:rPr>
        <w:t xml:space="preserve"> </w:t>
      </w:r>
      <w:r>
        <w:rPr>
          <w:sz w:val="18"/>
        </w:rPr>
        <w:t>more</w:t>
      </w:r>
      <w:r>
        <w:rPr>
          <w:spacing w:val="-15"/>
          <w:sz w:val="18"/>
        </w:rPr>
        <w:t xml:space="preserve"> </w:t>
      </w:r>
      <w:r>
        <w:rPr>
          <w:sz w:val="18"/>
        </w:rPr>
        <w:t>information</w:t>
      </w:r>
      <w:r>
        <w:rPr>
          <w:spacing w:val="-11"/>
          <w:sz w:val="18"/>
        </w:rPr>
        <w:t xml:space="preserve"> </w:t>
      </w:r>
      <w:r>
        <w:rPr>
          <w:spacing w:val="-3"/>
          <w:sz w:val="18"/>
        </w:rPr>
        <w:t>on</w:t>
      </w:r>
      <w:r>
        <w:rPr>
          <w:spacing w:val="-11"/>
          <w:sz w:val="18"/>
        </w:rPr>
        <w:t xml:space="preserve"> </w:t>
      </w:r>
      <w:r>
        <w:rPr>
          <w:sz w:val="18"/>
        </w:rPr>
        <w:t>Creative</w:t>
      </w:r>
      <w:r>
        <w:rPr>
          <w:spacing w:val="-14"/>
          <w:sz w:val="18"/>
        </w:rPr>
        <w:t xml:space="preserve"> </w:t>
      </w:r>
      <w:r>
        <w:rPr>
          <w:sz w:val="18"/>
        </w:rPr>
        <w:t>Staffing Solutions.</w:t>
      </w:r>
    </w:p>
    <w:p w14:paraId="6A3EC771" w14:textId="77777777" w:rsidR="00685274" w:rsidRDefault="003F7708">
      <w:pPr>
        <w:pStyle w:val="Heading2"/>
      </w:pPr>
      <w:bookmarkStart w:id="7" w:name="Transportation_Strategy"/>
      <w:bookmarkEnd w:id="7"/>
      <w:r>
        <w:rPr>
          <w:color w:val="05556E"/>
        </w:rPr>
        <w:t>Transportation Strategy</w:t>
      </w:r>
    </w:p>
    <w:p w14:paraId="05761804" w14:textId="77777777" w:rsidR="00685274" w:rsidRDefault="003F7708">
      <w:pPr>
        <w:pStyle w:val="ListParagraph"/>
        <w:numPr>
          <w:ilvl w:val="0"/>
          <w:numId w:val="26"/>
        </w:numPr>
        <w:tabs>
          <w:tab w:val="left" w:pos="971"/>
        </w:tabs>
        <w:spacing w:before="119" w:line="254" w:lineRule="auto"/>
        <w:ind w:right="1014"/>
        <w:jc w:val="both"/>
        <w:rPr>
          <w:sz w:val="18"/>
        </w:rPr>
      </w:pPr>
      <w:r>
        <w:rPr>
          <w:sz w:val="18"/>
        </w:rPr>
        <w:t>Develop transport solutions for activities such as moving people to and from shelters, moving people from overcrowded</w:t>
      </w:r>
      <w:r>
        <w:rPr>
          <w:spacing w:val="-12"/>
          <w:sz w:val="18"/>
        </w:rPr>
        <w:t xml:space="preserve"> </w:t>
      </w:r>
      <w:r>
        <w:rPr>
          <w:sz w:val="18"/>
        </w:rPr>
        <w:t>shelters</w:t>
      </w:r>
      <w:r>
        <w:rPr>
          <w:spacing w:val="-8"/>
          <w:sz w:val="18"/>
        </w:rPr>
        <w:t xml:space="preserve"> </w:t>
      </w:r>
      <w:r>
        <w:rPr>
          <w:sz w:val="18"/>
        </w:rPr>
        <w:t>to</w:t>
      </w:r>
      <w:r>
        <w:rPr>
          <w:spacing w:val="-9"/>
          <w:sz w:val="18"/>
        </w:rPr>
        <w:t xml:space="preserve"> </w:t>
      </w:r>
      <w:r>
        <w:rPr>
          <w:sz w:val="18"/>
        </w:rPr>
        <w:t>less-crowded</w:t>
      </w:r>
      <w:r>
        <w:rPr>
          <w:spacing w:val="-11"/>
          <w:sz w:val="18"/>
        </w:rPr>
        <w:t xml:space="preserve"> </w:t>
      </w:r>
      <w:r>
        <w:rPr>
          <w:sz w:val="18"/>
        </w:rPr>
        <w:t>shelters,</w:t>
      </w:r>
      <w:r>
        <w:rPr>
          <w:spacing w:val="-10"/>
          <w:sz w:val="18"/>
        </w:rPr>
        <w:t xml:space="preserve"> </w:t>
      </w:r>
      <w:r>
        <w:rPr>
          <w:sz w:val="18"/>
        </w:rPr>
        <w:t>and</w:t>
      </w:r>
      <w:r>
        <w:rPr>
          <w:spacing w:val="-11"/>
          <w:sz w:val="18"/>
        </w:rPr>
        <w:t xml:space="preserve"> </w:t>
      </w:r>
      <w:r>
        <w:rPr>
          <w:sz w:val="18"/>
        </w:rPr>
        <w:t>providing</w:t>
      </w:r>
      <w:r>
        <w:rPr>
          <w:spacing w:val="-11"/>
          <w:sz w:val="18"/>
        </w:rPr>
        <w:t xml:space="preserve"> </w:t>
      </w:r>
      <w:r>
        <w:rPr>
          <w:sz w:val="18"/>
        </w:rPr>
        <w:t>supplies</w:t>
      </w:r>
      <w:r>
        <w:rPr>
          <w:spacing w:val="-9"/>
          <w:sz w:val="18"/>
        </w:rPr>
        <w:t xml:space="preserve"> </w:t>
      </w:r>
      <w:r>
        <w:rPr>
          <w:sz w:val="18"/>
        </w:rPr>
        <w:t>to</w:t>
      </w:r>
      <w:r>
        <w:rPr>
          <w:spacing w:val="-9"/>
          <w:sz w:val="18"/>
        </w:rPr>
        <w:t xml:space="preserve"> </w:t>
      </w:r>
      <w:r>
        <w:rPr>
          <w:sz w:val="18"/>
        </w:rPr>
        <w:t>people</w:t>
      </w:r>
      <w:r>
        <w:rPr>
          <w:spacing w:val="-11"/>
          <w:sz w:val="18"/>
        </w:rPr>
        <w:t xml:space="preserve"> </w:t>
      </w:r>
      <w:r>
        <w:rPr>
          <w:sz w:val="18"/>
        </w:rPr>
        <w:t>living</w:t>
      </w:r>
      <w:r>
        <w:rPr>
          <w:spacing w:val="-11"/>
          <w:sz w:val="18"/>
        </w:rPr>
        <w:t xml:space="preserve"> </w:t>
      </w:r>
      <w:r>
        <w:rPr>
          <w:sz w:val="18"/>
        </w:rPr>
        <w:t>in</w:t>
      </w:r>
      <w:r>
        <w:rPr>
          <w:spacing w:val="-13"/>
          <w:sz w:val="18"/>
        </w:rPr>
        <w:t xml:space="preserve"> </w:t>
      </w:r>
      <w:r>
        <w:rPr>
          <w:sz w:val="18"/>
        </w:rPr>
        <w:t>unsheltered</w:t>
      </w:r>
      <w:r>
        <w:rPr>
          <w:spacing w:val="-12"/>
          <w:sz w:val="18"/>
        </w:rPr>
        <w:t xml:space="preserve"> </w:t>
      </w:r>
      <w:r>
        <w:rPr>
          <w:sz w:val="18"/>
        </w:rPr>
        <w:t>settings who decline to move to a</w:t>
      </w:r>
      <w:r>
        <w:rPr>
          <w:spacing w:val="3"/>
          <w:sz w:val="18"/>
        </w:rPr>
        <w:t xml:space="preserve"> </w:t>
      </w:r>
      <w:r>
        <w:rPr>
          <w:sz w:val="18"/>
        </w:rPr>
        <w:t>shelter.</w:t>
      </w:r>
    </w:p>
    <w:p w14:paraId="1E83FC64" w14:textId="77777777" w:rsidR="00685274" w:rsidRDefault="003F7708">
      <w:pPr>
        <w:pStyle w:val="ListParagraph"/>
        <w:numPr>
          <w:ilvl w:val="0"/>
          <w:numId w:val="26"/>
        </w:numPr>
        <w:tabs>
          <w:tab w:val="left" w:pos="971"/>
        </w:tabs>
        <w:spacing w:before="3" w:line="256" w:lineRule="auto"/>
        <w:ind w:right="1007"/>
        <w:jc w:val="both"/>
        <w:rPr>
          <w:sz w:val="18"/>
        </w:rPr>
      </w:pPr>
      <w:r>
        <w:rPr>
          <w:sz w:val="18"/>
        </w:rPr>
        <w:t>Consider designing pick-up locations or a centralized dispatch system for providers to arrange transport for people experiencing</w:t>
      </w:r>
      <w:r>
        <w:rPr>
          <w:spacing w:val="2"/>
          <w:sz w:val="18"/>
        </w:rPr>
        <w:t xml:space="preserve"> </w:t>
      </w:r>
      <w:r>
        <w:rPr>
          <w:sz w:val="18"/>
        </w:rPr>
        <w:t>homelessness.</w:t>
      </w:r>
    </w:p>
    <w:p w14:paraId="48763EE0" w14:textId="77777777" w:rsidR="00685274" w:rsidRDefault="003F7708">
      <w:pPr>
        <w:pStyle w:val="ListParagraph"/>
        <w:numPr>
          <w:ilvl w:val="0"/>
          <w:numId w:val="26"/>
        </w:numPr>
        <w:tabs>
          <w:tab w:val="left" w:pos="971"/>
        </w:tabs>
        <w:spacing w:line="256" w:lineRule="auto"/>
        <w:ind w:right="1000"/>
        <w:jc w:val="both"/>
        <w:rPr>
          <w:sz w:val="18"/>
        </w:rPr>
      </w:pPr>
      <w:r>
        <w:rPr>
          <w:sz w:val="18"/>
        </w:rPr>
        <w:t>Work</w:t>
      </w:r>
      <w:r>
        <w:rPr>
          <w:spacing w:val="-13"/>
          <w:sz w:val="18"/>
        </w:rPr>
        <w:t xml:space="preserve"> </w:t>
      </w:r>
      <w:r>
        <w:rPr>
          <w:sz w:val="18"/>
        </w:rPr>
        <w:t>with</w:t>
      </w:r>
      <w:r>
        <w:rPr>
          <w:spacing w:val="-11"/>
          <w:sz w:val="18"/>
        </w:rPr>
        <w:t xml:space="preserve"> </w:t>
      </w:r>
      <w:r>
        <w:rPr>
          <w:sz w:val="18"/>
        </w:rPr>
        <w:t>public</w:t>
      </w:r>
      <w:r>
        <w:rPr>
          <w:spacing w:val="-11"/>
          <w:sz w:val="18"/>
        </w:rPr>
        <w:t xml:space="preserve"> </w:t>
      </w:r>
      <w:r>
        <w:rPr>
          <w:sz w:val="18"/>
        </w:rPr>
        <w:t>health</w:t>
      </w:r>
      <w:r>
        <w:rPr>
          <w:spacing w:val="-11"/>
          <w:sz w:val="18"/>
        </w:rPr>
        <w:t xml:space="preserve"> </w:t>
      </w:r>
      <w:r>
        <w:rPr>
          <w:sz w:val="18"/>
        </w:rPr>
        <w:t>partners</w:t>
      </w:r>
      <w:r>
        <w:rPr>
          <w:spacing w:val="-11"/>
          <w:sz w:val="18"/>
        </w:rPr>
        <w:t xml:space="preserve"> </w:t>
      </w:r>
      <w:r>
        <w:rPr>
          <w:sz w:val="18"/>
        </w:rPr>
        <w:t>to</w:t>
      </w:r>
      <w:r>
        <w:rPr>
          <w:spacing w:val="-11"/>
          <w:sz w:val="18"/>
        </w:rPr>
        <w:t xml:space="preserve"> </w:t>
      </w:r>
      <w:r>
        <w:rPr>
          <w:sz w:val="18"/>
        </w:rPr>
        <w:t>ensure</w:t>
      </w:r>
      <w:r>
        <w:rPr>
          <w:color w:val="0000FF"/>
          <w:spacing w:val="-10"/>
          <w:sz w:val="18"/>
        </w:rPr>
        <w:t xml:space="preserve"> </w:t>
      </w:r>
      <w:hyperlink r:id="rId12">
        <w:r>
          <w:rPr>
            <w:color w:val="0000FF"/>
            <w:sz w:val="18"/>
            <w:u w:val="single" w:color="0000FF"/>
          </w:rPr>
          <w:t>transport</w:t>
        </w:r>
        <w:r>
          <w:rPr>
            <w:color w:val="0000FF"/>
            <w:spacing w:val="-12"/>
            <w:sz w:val="18"/>
            <w:u w:val="single" w:color="0000FF"/>
          </w:rPr>
          <w:t xml:space="preserve"> </w:t>
        </w:r>
        <w:r>
          <w:rPr>
            <w:color w:val="0000FF"/>
            <w:sz w:val="18"/>
            <w:u w:val="single" w:color="0000FF"/>
          </w:rPr>
          <w:t>options</w:t>
        </w:r>
        <w:r>
          <w:rPr>
            <w:color w:val="0000FF"/>
            <w:spacing w:val="-11"/>
            <w:sz w:val="18"/>
            <w:u w:val="single" w:color="0000FF"/>
          </w:rPr>
          <w:t xml:space="preserve"> </w:t>
        </w:r>
        <w:r>
          <w:rPr>
            <w:color w:val="0000FF"/>
            <w:sz w:val="18"/>
            <w:u w:val="single" w:color="0000FF"/>
          </w:rPr>
          <w:t>are</w:t>
        </w:r>
        <w:r>
          <w:rPr>
            <w:color w:val="0000FF"/>
            <w:spacing w:val="-14"/>
            <w:sz w:val="18"/>
            <w:u w:val="single" w:color="0000FF"/>
          </w:rPr>
          <w:t xml:space="preserve"> </w:t>
        </w:r>
        <w:r>
          <w:rPr>
            <w:color w:val="0000FF"/>
            <w:sz w:val="18"/>
            <w:u w:val="single" w:color="0000FF"/>
          </w:rPr>
          <w:t>safe</w:t>
        </w:r>
        <w:r>
          <w:rPr>
            <w:color w:val="0000FF"/>
            <w:spacing w:val="-14"/>
            <w:sz w:val="18"/>
            <w:u w:val="single" w:color="0000FF"/>
          </w:rPr>
          <w:t xml:space="preserve"> </w:t>
        </w:r>
        <w:r>
          <w:rPr>
            <w:color w:val="0000FF"/>
            <w:sz w:val="18"/>
            <w:u w:val="single" w:color="0000FF"/>
          </w:rPr>
          <w:t>and</w:t>
        </w:r>
        <w:r>
          <w:rPr>
            <w:color w:val="0000FF"/>
            <w:spacing w:val="-13"/>
            <w:sz w:val="18"/>
            <w:u w:val="single" w:color="0000FF"/>
          </w:rPr>
          <w:t xml:space="preserve"> </w:t>
        </w:r>
        <w:r>
          <w:rPr>
            <w:color w:val="0000FF"/>
            <w:sz w:val="18"/>
            <w:u w:val="single" w:color="0000FF"/>
          </w:rPr>
          <w:t>that</w:t>
        </w:r>
        <w:r>
          <w:rPr>
            <w:color w:val="0000FF"/>
            <w:spacing w:val="-13"/>
            <w:sz w:val="18"/>
            <w:u w:val="single" w:color="0000FF"/>
          </w:rPr>
          <w:t xml:space="preserve"> </w:t>
        </w:r>
        <w:r>
          <w:rPr>
            <w:color w:val="0000FF"/>
            <w:sz w:val="18"/>
            <w:u w:val="single" w:color="0000FF"/>
          </w:rPr>
          <w:t>COVID-19</w:t>
        </w:r>
        <w:r>
          <w:rPr>
            <w:color w:val="0000FF"/>
            <w:spacing w:val="-11"/>
            <w:sz w:val="18"/>
            <w:u w:val="single" w:color="0000FF"/>
          </w:rPr>
          <w:t xml:space="preserve"> </w:t>
        </w:r>
        <w:r>
          <w:rPr>
            <w:color w:val="0000FF"/>
            <w:sz w:val="18"/>
            <w:u w:val="single" w:color="0000FF"/>
          </w:rPr>
          <w:t>mitigation</w:t>
        </w:r>
        <w:r>
          <w:rPr>
            <w:color w:val="0000FF"/>
            <w:spacing w:val="-16"/>
            <w:sz w:val="18"/>
            <w:u w:val="single" w:color="0000FF"/>
          </w:rPr>
          <w:t xml:space="preserve"> </w:t>
        </w:r>
        <w:r>
          <w:rPr>
            <w:color w:val="0000FF"/>
            <w:sz w:val="18"/>
            <w:u w:val="single" w:color="0000FF"/>
          </w:rPr>
          <w:t>measures</w:t>
        </w:r>
      </w:hyperlink>
      <w:r>
        <w:rPr>
          <w:sz w:val="18"/>
        </w:rPr>
        <w:t xml:space="preserve"> are in place, including regular cleaning and sanitation </w:t>
      </w:r>
      <w:r>
        <w:rPr>
          <w:spacing w:val="-3"/>
          <w:sz w:val="18"/>
        </w:rPr>
        <w:t>of</w:t>
      </w:r>
      <w:r>
        <w:rPr>
          <w:spacing w:val="-7"/>
          <w:sz w:val="18"/>
        </w:rPr>
        <w:t xml:space="preserve"> </w:t>
      </w:r>
      <w:r>
        <w:rPr>
          <w:sz w:val="18"/>
        </w:rPr>
        <w:t>vehicles.</w:t>
      </w:r>
    </w:p>
    <w:p w14:paraId="7B56FA34" w14:textId="77777777" w:rsidR="00685274" w:rsidRDefault="003F7708">
      <w:pPr>
        <w:pStyle w:val="ListParagraph"/>
        <w:numPr>
          <w:ilvl w:val="0"/>
          <w:numId w:val="26"/>
        </w:numPr>
        <w:tabs>
          <w:tab w:val="left" w:pos="971"/>
        </w:tabs>
        <w:spacing w:line="254" w:lineRule="auto"/>
        <w:ind w:right="997"/>
        <w:jc w:val="both"/>
        <w:rPr>
          <w:sz w:val="18"/>
        </w:rPr>
      </w:pPr>
      <w:r>
        <w:rPr>
          <w:sz w:val="18"/>
        </w:rPr>
        <w:t xml:space="preserve">Ensure pickup locations are easily accessible for BIPOC experiencing homelessness who may be living unsheltered in all areas </w:t>
      </w:r>
      <w:r>
        <w:rPr>
          <w:spacing w:val="-3"/>
          <w:sz w:val="18"/>
        </w:rPr>
        <w:t xml:space="preserve">of </w:t>
      </w:r>
      <w:r>
        <w:rPr>
          <w:sz w:val="18"/>
        </w:rPr>
        <w:t>the community, including those not traditionally covered by outreach services. Expand outreach coverage to all areas of the community, taking steps to improve access to safe winter sheltering options for</w:t>
      </w:r>
      <w:r>
        <w:rPr>
          <w:spacing w:val="-1"/>
          <w:sz w:val="18"/>
        </w:rPr>
        <w:t xml:space="preserve"> </w:t>
      </w:r>
      <w:r>
        <w:rPr>
          <w:sz w:val="18"/>
        </w:rPr>
        <w:t>BIPOC.</w:t>
      </w:r>
    </w:p>
    <w:p w14:paraId="52C98D22" w14:textId="77777777" w:rsidR="00685274" w:rsidRDefault="003F7708">
      <w:pPr>
        <w:pStyle w:val="Heading2"/>
        <w:spacing w:before="159"/>
      </w:pPr>
      <w:bookmarkStart w:id="8" w:name="Personal_Protective_Equipment_(PPE)"/>
      <w:bookmarkEnd w:id="8"/>
      <w:r>
        <w:rPr>
          <w:color w:val="05556E"/>
        </w:rPr>
        <w:t>Personal Protective Equipment (PPE)</w:t>
      </w:r>
    </w:p>
    <w:p w14:paraId="19382F17" w14:textId="77777777" w:rsidR="00685274" w:rsidRDefault="003F7708">
      <w:pPr>
        <w:pStyle w:val="ListParagraph"/>
        <w:numPr>
          <w:ilvl w:val="0"/>
          <w:numId w:val="26"/>
        </w:numPr>
        <w:tabs>
          <w:tab w:val="left" w:pos="971"/>
        </w:tabs>
        <w:spacing w:before="119" w:line="254" w:lineRule="auto"/>
        <w:ind w:right="1002"/>
        <w:jc w:val="both"/>
        <w:rPr>
          <w:sz w:val="18"/>
        </w:rPr>
      </w:pPr>
      <w:r>
        <w:rPr>
          <w:sz w:val="18"/>
        </w:rPr>
        <w:t>Use the</w:t>
      </w:r>
      <w:r>
        <w:rPr>
          <w:color w:val="0000FF"/>
          <w:sz w:val="18"/>
        </w:rPr>
        <w:t xml:space="preserve"> </w:t>
      </w:r>
      <w:hyperlink r:id="rId13">
        <w:r>
          <w:rPr>
            <w:color w:val="0000FF"/>
            <w:sz w:val="18"/>
            <w:u w:val="single" w:color="0000FF"/>
          </w:rPr>
          <w:t>Centers for Disease Control and Prevention (CDC) PPE Burn Rate Calculator</w:t>
        </w:r>
        <w:r>
          <w:rPr>
            <w:color w:val="0000FF"/>
            <w:sz w:val="18"/>
          </w:rPr>
          <w:t xml:space="preserve"> </w:t>
        </w:r>
      </w:hyperlink>
      <w:r>
        <w:rPr>
          <w:sz w:val="18"/>
        </w:rPr>
        <w:t>and work with public health partners to quantify the specific amount of various supplies (i.e., gloves, masks, face shields) needed for each</w:t>
      </w:r>
      <w:r>
        <w:rPr>
          <w:spacing w:val="-5"/>
          <w:sz w:val="18"/>
        </w:rPr>
        <w:t xml:space="preserve"> </w:t>
      </w:r>
      <w:r>
        <w:rPr>
          <w:sz w:val="18"/>
        </w:rPr>
        <w:t>facility.</w:t>
      </w:r>
    </w:p>
    <w:p w14:paraId="1B7341C0" w14:textId="77777777" w:rsidR="00685274" w:rsidRDefault="003F7708">
      <w:pPr>
        <w:pStyle w:val="ListParagraph"/>
        <w:numPr>
          <w:ilvl w:val="0"/>
          <w:numId w:val="26"/>
        </w:numPr>
        <w:tabs>
          <w:tab w:val="left" w:pos="971"/>
        </w:tabs>
        <w:spacing w:before="3"/>
        <w:ind w:hanging="271"/>
        <w:jc w:val="both"/>
        <w:rPr>
          <w:sz w:val="18"/>
        </w:rPr>
      </w:pPr>
      <w:r>
        <w:rPr>
          <w:sz w:val="18"/>
        </w:rPr>
        <w:t>Work with emergency management to identify sources for PPE for Plan A, Plan B, and Plan</w:t>
      </w:r>
      <w:r>
        <w:rPr>
          <w:spacing w:val="-10"/>
          <w:sz w:val="18"/>
        </w:rPr>
        <w:t xml:space="preserve"> </w:t>
      </w:r>
      <w:r>
        <w:rPr>
          <w:sz w:val="18"/>
        </w:rPr>
        <w:t>C.</w:t>
      </w:r>
    </w:p>
    <w:p w14:paraId="2FAE25AA" w14:textId="77777777" w:rsidR="00685274" w:rsidRDefault="003F7708">
      <w:pPr>
        <w:pStyle w:val="Heading2"/>
        <w:spacing w:before="177"/>
      </w:pPr>
      <w:bookmarkStart w:id="9" w:name="Roles_and_Responsibilities_of_Critical_P"/>
      <w:bookmarkEnd w:id="9"/>
      <w:r>
        <w:rPr>
          <w:color w:val="05556E"/>
        </w:rPr>
        <w:t>Roles and Responsibilities of Critical Partners</w:t>
      </w:r>
    </w:p>
    <w:p w14:paraId="46E7A61A" w14:textId="77777777" w:rsidR="00685274" w:rsidRDefault="003F7708">
      <w:pPr>
        <w:pStyle w:val="ListParagraph"/>
        <w:numPr>
          <w:ilvl w:val="0"/>
          <w:numId w:val="26"/>
        </w:numPr>
        <w:tabs>
          <w:tab w:val="left" w:pos="971"/>
        </w:tabs>
        <w:spacing w:before="115" w:line="256" w:lineRule="auto"/>
        <w:ind w:right="1004"/>
        <w:jc w:val="both"/>
        <w:rPr>
          <w:sz w:val="18"/>
        </w:rPr>
      </w:pPr>
      <w:r>
        <w:rPr>
          <w:sz w:val="18"/>
        </w:rPr>
        <w:t>Document the expectations of critical partners; in some phases of the winter response, partners may play different roles depending on the severity of the emergency and shelter</w:t>
      </w:r>
      <w:r>
        <w:rPr>
          <w:spacing w:val="-11"/>
          <w:sz w:val="18"/>
        </w:rPr>
        <w:t xml:space="preserve"> </w:t>
      </w:r>
      <w:r>
        <w:rPr>
          <w:sz w:val="18"/>
        </w:rPr>
        <w:t>demand.</w:t>
      </w:r>
    </w:p>
    <w:p w14:paraId="3FDC07E4" w14:textId="77777777" w:rsidR="00685274" w:rsidRDefault="00685274">
      <w:pPr>
        <w:spacing w:line="256" w:lineRule="auto"/>
        <w:jc w:val="both"/>
        <w:rPr>
          <w:sz w:val="18"/>
        </w:rPr>
        <w:sectPr w:rsidR="00685274">
          <w:pgSz w:w="12240" w:h="15840"/>
          <w:pgMar w:top="1420" w:right="0" w:bottom="280" w:left="400" w:header="720" w:footer="720" w:gutter="0"/>
          <w:cols w:space="720"/>
        </w:sectPr>
      </w:pPr>
    </w:p>
    <w:p w14:paraId="77278480" w14:textId="2FC68510" w:rsidR="00685274" w:rsidRDefault="00CE0400">
      <w:pPr>
        <w:pStyle w:val="Heading1"/>
        <w:ind w:left="365"/>
      </w:pPr>
      <w:r>
        <w:rPr>
          <w:noProof/>
        </w:rPr>
        <w:lastRenderedPageBreak/>
        <mc:AlternateContent>
          <mc:Choice Requires="wps">
            <w:drawing>
              <wp:anchor distT="0" distB="0" distL="114300" distR="114300" simplePos="0" relativeHeight="487224320" behindDoc="1" locked="0" layoutInCell="1" allowOverlap="1" wp14:anchorId="1C964A60" wp14:editId="66C85DE2">
                <wp:simplePos x="0" y="0"/>
                <wp:positionH relativeFrom="page">
                  <wp:posOffset>1594485</wp:posOffset>
                </wp:positionH>
                <wp:positionV relativeFrom="paragraph">
                  <wp:posOffset>314325</wp:posOffset>
                </wp:positionV>
                <wp:extent cx="2686685" cy="578485"/>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685" cy="578485"/>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D950346" id="Rectangle 11" o:spid="_x0000_s1026" style="position:absolute;margin-left:125.55pt;margin-top:24.75pt;width:211.55pt;height:45.55pt;z-index:-1609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" fillcolor="#1f487c" stroked="f">
                <w10:wrap anchorx="page"/>
              </v:rect>
            </w:pict>
          </mc:Fallback>
        </mc:AlternateContent>
      </w:r>
      <w:bookmarkStart w:id="10" w:name="Winter_Emergency_Plan_Template_(Adult-On"/>
      <w:bookmarkEnd w:id="10"/>
      <w:r w:rsidR="003F7708">
        <w:rPr>
          <w:color w:val="05556E"/>
        </w:rPr>
        <w:t>Winter Emergency Plan Template (Adult-Only Households)</w:t>
      </w:r>
    </w:p>
    <w:p w14:paraId="42131810" w14:textId="77777777" w:rsidR="00685274" w:rsidRDefault="00685274">
      <w:pPr>
        <w:pStyle w:val="BodyText"/>
        <w:spacing w:before="3"/>
        <w:rPr>
          <w:b/>
          <w:sz w:val="8"/>
        </w:rPr>
      </w:pPr>
    </w:p>
    <w:tbl>
      <w:tblPr>
        <w:tblW w:w="0" w:type="auto"/>
        <w:tblInd w:w="112"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891"/>
        <w:gridCol w:w="4231"/>
        <w:gridCol w:w="4231"/>
        <w:gridCol w:w="4231"/>
      </w:tblGrid>
      <w:tr w:rsidR="00685274" w14:paraId="339A673F" w14:textId="77777777">
        <w:trPr>
          <w:trHeight w:val="910"/>
        </w:trPr>
        <w:tc>
          <w:tcPr>
            <w:tcW w:w="6122" w:type="dxa"/>
            <w:gridSpan w:val="2"/>
            <w:tcBorders>
              <w:top w:val="nil"/>
              <w:left w:val="nil"/>
              <w:right w:val="nil"/>
            </w:tcBorders>
          </w:tcPr>
          <w:p w14:paraId="718EF780" w14:textId="77777777" w:rsidR="00685274" w:rsidRDefault="003F7708">
            <w:pPr>
              <w:pStyle w:val="TableParagraph"/>
              <w:spacing w:line="425" w:lineRule="exact"/>
              <w:ind w:left="2816" w:right="931"/>
              <w:jc w:val="center"/>
              <w:rPr>
                <w:b/>
                <w:sz w:val="32"/>
              </w:rPr>
            </w:pPr>
            <w:r>
              <w:rPr>
                <w:b/>
                <w:color w:val="FFFFFF"/>
                <w:sz w:val="32"/>
              </w:rPr>
              <w:t>Plan A</w:t>
            </w:r>
          </w:p>
          <w:p w14:paraId="14B9D39A" w14:textId="77777777" w:rsidR="00685274" w:rsidRDefault="003F7708">
            <w:pPr>
              <w:pStyle w:val="TableParagraph"/>
              <w:spacing w:before="29"/>
              <w:ind w:left="2821" w:right="931"/>
              <w:jc w:val="center"/>
              <w:rPr>
                <w:b/>
                <w:sz w:val="32"/>
              </w:rPr>
            </w:pPr>
            <w:r>
              <w:rPr>
                <w:b/>
                <w:color w:val="FFFFFF"/>
                <w:sz w:val="32"/>
              </w:rPr>
              <w:t>Projected Need</w:t>
            </w:r>
          </w:p>
        </w:tc>
        <w:tc>
          <w:tcPr>
            <w:tcW w:w="4231" w:type="dxa"/>
            <w:tcBorders>
              <w:top w:val="nil"/>
              <w:left w:val="nil"/>
              <w:right w:val="nil"/>
            </w:tcBorders>
            <w:shd w:val="clear" w:color="auto" w:fill="1F5868"/>
          </w:tcPr>
          <w:p w14:paraId="37F77637" w14:textId="77777777" w:rsidR="00685274" w:rsidRDefault="003F7708">
            <w:pPr>
              <w:pStyle w:val="TableParagraph"/>
              <w:spacing w:line="425" w:lineRule="exact"/>
              <w:ind w:left="767" w:right="770"/>
              <w:jc w:val="center"/>
              <w:rPr>
                <w:b/>
                <w:sz w:val="32"/>
              </w:rPr>
            </w:pPr>
            <w:r>
              <w:rPr>
                <w:b/>
                <w:color w:val="FFFFFF"/>
                <w:sz w:val="32"/>
              </w:rPr>
              <w:t>Plan B</w:t>
            </w:r>
          </w:p>
          <w:p w14:paraId="2B7EE975" w14:textId="77777777" w:rsidR="00685274" w:rsidRDefault="003F7708">
            <w:pPr>
              <w:pStyle w:val="TableParagraph"/>
              <w:spacing w:before="29"/>
              <w:ind w:left="764" w:right="770"/>
              <w:jc w:val="center"/>
              <w:rPr>
                <w:b/>
                <w:sz w:val="32"/>
              </w:rPr>
            </w:pPr>
            <w:r>
              <w:rPr>
                <w:b/>
                <w:color w:val="FFFFFF"/>
                <w:sz w:val="32"/>
              </w:rPr>
              <w:t>Marginal Surge</w:t>
            </w:r>
          </w:p>
        </w:tc>
        <w:tc>
          <w:tcPr>
            <w:tcW w:w="4231" w:type="dxa"/>
            <w:tcBorders>
              <w:top w:val="nil"/>
              <w:left w:val="nil"/>
              <w:right w:val="nil"/>
            </w:tcBorders>
            <w:shd w:val="clear" w:color="auto" w:fill="974705"/>
          </w:tcPr>
          <w:p w14:paraId="3ECF004D" w14:textId="77777777" w:rsidR="00685274" w:rsidRDefault="003F7708">
            <w:pPr>
              <w:pStyle w:val="TableParagraph"/>
              <w:spacing w:line="425" w:lineRule="exact"/>
              <w:ind w:left="770" w:right="770"/>
              <w:jc w:val="center"/>
              <w:rPr>
                <w:b/>
                <w:sz w:val="32"/>
              </w:rPr>
            </w:pPr>
            <w:r>
              <w:rPr>
                <w:b/>
                <w:color w:val="FFFFFF"/>
                <w:sz w:val="32"/>
              </w:rPr>
              <w:t>Plan C</w:t>
            </w:r>
          </w:p>
          <w:p w14:paraId="264B58CD" w14:textId="77777777" w:rsidR="00685274" w:rsidRDefault="003F7708">
            <w:pPr>
              <w:pStyle w:val="TableParagraph"/>
              <w:spacing w:before="29"/>
              <w:ind w:left="770" w:right="770"/>
              <w:jc w:val="center"/>
              <w:rPr>
                <w:b/>
                <w:sz w:val="32"/>
              </w:rPr>
            </w:pPr>
            <w:r>
              <w:rPr>
                <w:b/>
                <w:color w:val="FFFFFF"/>
                <w:sz w:val="32"/>
              </w:rPr>
              <w:t>Substantial Surge</w:t>
            </w:r>
          </w:p>
        </w:tc>
      </w:tr>
      <w:tr w:rsidR="00685274" w14:paraId="186E70DB" w14:textId="77777777">
        <w:trPr>
          <w:trHeight w:val="670"/>
        </w:trPr>
        <w:tc>
          <w:tcPr>
            <w:tcW w:w="1891" w:type="dxa"/>
            <w:shd w:val="clear" w:color="auto" w:fill="F1F1F1"/>
          </w:tcPr>
          <w:p w14:paraId="4577AD42" w14:textId="77777777" w:rsidR="00685274" w:rsidRDefault="003F7708">
            <w:pPr>
              <w:pStyle w:val="TableParagraph"/>
              <w:spacing w:line="256" w:lineRule="auto"/>
              <w:ind w:left="685" w:right="83" w:firstLine="345"/>
              <w:rPr>
                <w:b/>
                <w:sz w:val="18"/>
              </w:rPr>
            </w:pPr>
            <w:r>
              <w:rPr>
                <w:b/>
                <w:sz w:val="18"/>
              </w:rPr>
              <w:t>Planning Assumptions</w:t>
            </w:r>
          </w:p>
        </w:tc>
        <w:tc>
          <w:tcPr>
            <w:tcW w:w="4231" w:type="dxa"/>
            <w:shd w:val="clear" w:color="auto" w:fill="F1F1F1"/>
          </w:tcPr>
          <w:p w14:paraId="1B3EA0DC" w14:textId="77777777" w:rsidR="00685274" w:rsidRDefault="003F7708">
            <w:pPr>
              <w:pStyle w:val="TableParagraph"/>
              <w:rPr>
                <w:sz w:val="18"/>
              </w:rPr>
            </w:pPr>
            <w:r>
              <w:rPr>
                <w:sz w:val="18"/>
              </w:rPr>
              <w:t>Projected needs</w:t>
            </w:r>
          </w:p>
        </w:tc>
        <w:tc>
          <w:tcPr>
            <w:tcW w:w="4231" w:type="dxa"/>
            <w:shd w:val="clear" w:color="auto" w:fill="F1F1F1"/>
          </w:tcPr>
          <w:p w14:paraId="4CADD044" w14:textId="77777777" w:rsidR="00685274" w:rsidRDefault="003F7708">
            <w:pPr>
              <w:pStyle w:val="TableParagraph"/>
              <w:spacing w:line="242" w:lineRule="auto"/>
              <w:ind w:right="181"/>
              <w:rPr>
                <w:i/>
                <w:sz w:val="19"/>
              </w:rPr>
            </w:pPr>
            <w:r>
              <w:rPr>
                <w:i/>
                <w:sz w:val="19"/>
              </w:rPr>
              <w:t>[Define</w:t>
            </w:r>
            <w:r>
              <w:rPr>
                <w:i/>
                <w:spacing w:val="-28"/>
                <w:sz w:val="19"/>
              </w:rPr>
              <w:t xml:space="preserve"> </w:t>
            </w:r>
            <w:r>
              <w:rPr>
                <w:i/>
                <w:sz w:val="19"/>
              </w:rPr>
              <w:t>level</w:t>
            </w:r>
            <w:r>
              <w:rPr>
                <w:i/>
                <w:spacing w:val="-28"/>
                <w:sz w:val="19"/>
              </w:rPr>
              <w:t xml:space="preserve"> </w:t>
            </w:r>
            <w:r>
              <w:rPr>
                <w:i/>
                <w:sz w:val="19"/>
              </w:rPr>
              <w:t>B</w:t>
            </w:r>
            <w:r>
              <w:rPr>
                <w:i/>
                <w:spacing w:val="-27"/>
                <w:sz w:val="19"/>
              </w:rPr>
              <w:t xml:space="preserve"> </w:t>
            </w:r>
            <w:r>
              <w:rPr>
                <w:i/>
                <w:sz w:val="19"/>
              </w:rPr>
              <w:t>needs— e.g.,</w:t>
            </w:r>
            <w:r>
              <w:rPr>
                <w:i/>
                <w:spacing w:val="-30"/>
                <w:sz w:val="19"/>
              </w:rPr>
              <w:t xml:space="preserve"> </w:t>
            </w:r>
            <w:r>
              <w:rPr>
                <w:i/>
                <w:sz w:val="19"/>
              </w:rPr>
              <w:t>up</w:t>
            </w:r>
            <w:r>
              <w:rPr>
                <w:i/>
                <w:spacing w:val="-29"/>
                <w:sz w:val="19"/>
              </w:rPr>
              <w:t xml:space="preserve"> </w:t>
            </w:r>
            <w:r>
              <w:rPr>
                <w:i/>
                <w:sz w:val="19"/>
              </w:rPr>
              <w:t>to</w:t>
            </w:r>
            <w:r>
              <w:rPr>
                <w:i/>
                <w:spacing w:val="-29"/>
                <w:sz w:val="19"/>
              </w:rPr>
              <w:t xml:space="preserve"> </w:t>
            </w:r>
            <w:r>
              <w:rPr>
                <w:i/>
                <w:sz w:val="19"/>
              </w:rPr>
              <w:t>20</w:t>
            </w:r>
            <w:r>
              <w:rPr>
                <w:i/>
                <w:spacing w:val="-28"/>
                <w:sz w:val="19"/>
              </w:rPr>
              <w:t xml:space="preserve"> </w:t>
            </w:r>
            <w:r>
              <w:rPr>
                <w:i/>
                <w:sz w:val="19"/>
              </w:rPr>
              <w:t>percent</w:t>
            </w:r>
            <w:r>
              <w:rPr>
                <w:i/>
                <w:spacing w:val="-28"/>
                <w:sz w:val="19"/>
              </w:rPr>
              <w:t xml:space="preserve"> </w:t>
            </w:r>
            <w:r>
              <w:rPr>
                <w:i/>
                <w:sz w:val="19"/>
              </w:rPr>
              <w:t>over projected</w:t>
            </w:r>
            <w:r>
              <w:rPr>
                <w:i/>
                <w:spacing w:val="-6"/>
                <w:sz w:val="19"/>
              </w:rPr>
              <w:t xml:space="preserve"> </w:t>
            </w:r>
            <w:r>
              <w:rPr>
                <w:i/>
                <w:sz w:val="19"/>
              </w:rPr>
              <w:t>need]</w:t>
            </w:r>
          </w:p>
        </w:tc>
        <w:tc>
          <w:tcPr>
            <w:tcW w:w="4231" w:type="dxa"/>
            <w:shd w:val="clear" w:color="auto" w:fill="F1F1F1"/>
          </w:tcPr>
          <w:p w14:paraId="431BB152" w14:textId="77777777" w:rsidR="00685274" w:rsidRDefault="003F7708">
            <w:pPr>
              <w:pStyle w:val="TableParagraph"/>
              <w:spacing w:line="242" w:lineRule="auto"/>
              <w:ind w:right="670"/>
              <w:rPr>
                <w:i/>
                <w:sz w:val="19"/>
              </w:rPr>
            </w:pPr>
            <w:r>
              <w:rPr>
                <w:i/>
                <w:sz w:val="19"/>
              </w:rPr>
              <w:t>[Define</w:t>
            </w:r>
            <w:r>
              <w:rPr>
                <w:i/>
                <w:spacing w:val="-34"/>
                <w:sz w:val="19"/>
              </w:rPr>
              <w:t xml:space="preserve"> </w:t>
            </w:r>
            <w:r>
              <w:rPr>
                <w:i/>
                <w:sz w:val="19"/>
              </w:rPr>
              <w:t>level</w:t>
            </w:r>
            <w:r>
              <w:rPr>
                <w:i/>
                <w:spacing w:val="-33"/>
                <w:sz w:val="19"/>
              </w:rPr>
              <w:t xml:space="preserve"> </w:t>
            </w:r>
            <w:r>
              <w:rPr>
                <w:i/>
                <w:sz w:val="19"/>
              </w:rPr>
              <w:t>C</w:t>
            </w:r>
            <w:r>
              <w:rPr>
                <w:i/>
                <w:spacing w:val="-33"/>
                <w:sz w:val="19"/>
              </w:rPr>
              <w:t xml:space="preserve"> </w:t>
            </w:r>
            <w:r>
              <w:rPr>
                <w:i/>
                <w:sz w:val="19"/>
              </w:rPr>
              <w:t>needs— e.g.,</w:t>
            </w:r>
            <w:r>
              <w:rPr>
                <w:i/>
                <w:spacing w:val="-34"/>
                <w:sz w:val="19"/>
              </w:rPr>
              <w:t xml:space="preserve"> </w:t>
            </w:r>
            <w:r>
              <w:rPr>
                <w:i/>
                <w:sz w:val="19"/>
              </w:rPr>
              <w:t>greater</w:t>
            </w:r>
            <w:r>
              <w:rPr>
                <w:i/>
                <w:spacing w:val="-34"/>
                <w:sz w:val="19"/>
              </w:rPr>
              <w:t xml:space="preserve"> </w:t>
            </w:r>
            <w:r>
              <w:rPr>
                <w:i/>
                <w:sz w:val="19"/>
              </w:rPr>
              <w:t>than</w:t>
            </w:r>
            <w:r>
              <w:rPr>
                <w:i/>
                <w:spacing w:val="-34"/>
                <w:sz w:val="19"/>
              </w:rPr>
              <w:t xml:space="preserve"> </w:t>
            </w:r>
            <w:r>
              <w:rPr>
                <w:i/>
                <w:sz w:val="19"/>
              </w:rPr>
              <w:t>20 percent over projected</w:t>
            </w:r>
            <w:r>
              <w:rPr>
                <w:i/>
                <w:spacing w:val="-23"/>
                <w:sz w:val="19"/>
              </w:rPr>
              <w:t xml:space="preserve"> </w:t>
            </w:r>
            <w:r>
              <w:rPr>
                <w:i/>
                <w:sz w:val="19"/>
              </w:rPr>
              <w:t>need]</w:t>
            </w:r>
          </w:p>
        </w:tc>
      </w:tr>
      <w:tr w:rsidR="00685274" w14:paraId="5DF13EC7" w14:textId="77777777">
        <w:trPr>
          <w:trHeight w:val="670"/>
        </w:trPr>
        <w:tc>
          <w:tcPr>
            <w:tcW w:w="1891" w:type="dxa"/>
            <w:tcBorders>
              <w:bottom w:val="single" w:sz="24" w:space="0" w:color="7E7E7E"/>
            </w:tcBorders>
            <w:shd w:val="clear" w:color="auto" w:fill="F1F1F1"/>
          </w:tcPr>
          <w:p w14:paraId="5FEC41C5" w14:textId="77777777" w:rsidR="00685274" w:rsidRDefault="003F7708">
            <w:pPr>
              <w:pStyle w:val="TableParagraph"/>
              <w:spacing w:before="1" w:line="256" w:lineRule="auto"/>
              <w:ind w:left="660" w:right="89" w:hanging="295"/>
              <w:rPr>
                <w:b/>
                <w:sz w:val="18"/>
              </w:rPr>
            </w:pPr>
            <w:r>
              <w:rPr>
                <w:b/>
                <w:sz w:val="18"/>
              </w:rPr>
              <w:t>Winter Overflow Beds Needed</w:t>
            </w:r>
          </w:p>
        </w:tc>
        <w:tc>
          <w:tcPr>
            <w:tcW w:w="4231" w:type="dxa"/>
            <w:tcBorders>
              <w:bottom w:val="single" w:sz="24" w:space="0" w:color="7E7E7E"/>
            </w:tcBorders>
            <w:shd w:val="clear" w:color="auto" w:fill="F1F1F1"/>
          </w:tcPr>
          <w:p w14:paraId="05A415F6" w14:textId="77777777" w:rsidR="00685274" w:rsidRDefault="003F7708">
            <w:pPr>
              <w:pStyle w:val="TableParagraph"/>
              <w:spacing w:line="242" w:lineRule="auto"/>
              <w:ind w:right="359"/>
              <w:rPr>
                <w:i/>
                <w:sz w:val="19"/>
              </w:rPr>
            </w:pPr>
            <w:r>
              <w:rPr>
                <w:i/>
                <w:sz w:val="19"/>
              </w:rPr>
              <w:t>[See</w:t>
            </w:r>
            <w:r>
              <w:rPr>
                <w:i/>
                <w:spacing w:val="-31"/>
                <w:sz w:val="19"/>
              </w:rPr>
              <w:t xml:space="preserve"> </w:t>
            </w:r>
            <w:r>
              <w:rPr>
                <w:i/>
                <w:sz w:val="19"/>
              </w:rPr>
              <w:t>Section</w:t>
            </w:r>
            <w:r>
              <w:rPr>
                <w:i/>
                <w:spacing w:val="-31"/>
                <w:sz w:val="19"/>
              </w:rPr>
              <w:t xml:space="preserve"> </w:t>
            </w:r>
            <w:r>
              <w:rPr>
                <w:i/>
                <w:sz w:val="19"/>
              </w:rPr>
              <w:t>2</w:t>
            </w:r>
            <w:r>
              <w:rPr>
                <w:i/>
                <w:spacing w:val="-31"/>
                <w:sz w:val="19"/>
              </w:rPr>
              <w:t xml:space="preserve"> </w:t>
            </w:r>
            <w:r>
              <w:rPr>
                <w:i/>
                <w:sz w:val="19"/>
              </w:rPr>
              <w:t>of</w:t>
            </w:r>
            <w:r>
              <w:rPr>
                <w:i/>
                <w:spacing w:val="-32"/>
                <w:sz w:val="19"/>
              </w:rPr>
              <w:t xml:space="preserve"> </w:t>
            </w:r>
            <w:r>
              <w:rPr>
                <w:i/>
                <w:sz w:val="19"/>
              </w:rPr>
              <w:t>the</w:t>
            </w:r>
            <w:r>
              <w:rPr>
                <w:i/>
                <w:spacing w:val="-29"/>
                <w:sz w:val="19"/>
              </w:rPr>
              <w:t xml:space="preserve"> </w:t>
            </w:r>
            <w:hyperlink r:id="rId14">
              <w:r>
                <w:rPr>
                  <w:i/>
                  <w:color w:val="0000FF"/>
                  <w:sz w:val="19"/>
                  <w:u w:val="single" w:color="0000FF"/>
                </w:rPr>
                <w:t>Winter</w:t>
              </w:r>
              <w:r>
                <w:rPr>
                  <w:i/>
                  <w:color w:val="0000FF"/>
                  <w:spacing w:val="-30"/>
                  <w:sz w:val="19"/>
                  <w:u w:val="single" w:color="0000FF"/>
                </w:rPr>
                <w:t xml:space="preserve"> </w:t>
              </w:r>
              <w:r>
                <w:rPr>
                  <w:i/>
                  <w:color w:val="0000FF"/>
                  <w:sz w:val="19"/>
                  <w:u w:val="single" w:color="0000FF"/>
                </w:rPr>
                <w:t>Planning</w:t>
              </w:r>
              <w:r>
                <w:rPr>
                  <w:i/>
                  <w:color w:val="0000FF"/>
                  <w:spacing w:val="-31"/>
                  <w:sz w:val="19"/>
                  <w:u w:val="single" w:color="0000FF"/>
                </w:rPr>
                <w:t xml:space="preserve"> </w:t>
              </w:r>
              <w:r>
                <w:rPr>
                  <w:i/>
                  <w:color w:val="0000FF"/>
                  <w:sz w:val="19"/>
                  <w:u w:val="single" w:color="0000FF"/>
                </w:rPr>
                <w:t>Overview</w:t>
              </w:r>
            </w:hyperlink>
            <w:r>
              <w:rPr>
                <w:i/>
                <w:color w:val="0000FF"/>
                <w:sz w:val="19"/>
              </w:rPr>
              <w:t xml:space="preserve"> </w:t>
            </w:r>
            <w:hyperlink r:id="rId15">
              <w:r>
                <w:rPr>
                  <w:i/>
                  <w:color w:val="0000FF"/>
                  <w:sz w:val="19"/>
                  <w:u w:val="single" w:color="0000FF"/>
                </w:rPr>
                <w:t>Guide</w:t>
              </w:r>
              <w:r>
                <w:rPr>
                  <w:i/>
                  <w:sz w:val="19"/>
                </w:rPr>
                <w:t>]</w:t>
              </w:r>
            </w:hyperlink>
          </w:p>
        </w:tc>
        <w:tc>
          <w:tcPr>
            <w:tcW w:w="4231" w:type="dxa"/>
            <w:tcBorders>
              <w:bottom w:val="single" w:sz="24" w:space="0" w:color="7E7E7E"/>
            </w:tcBorders>
            <w:shd w:val="clear" w:color="auto" w:fill="F1F1F1"/>
          </w:tcPr>
          <w:p w14:paraId="02EB275B" w14:textId="77777777" w:rsidR="00685274" w:rsidRDefault="00685274">
            <w:pPr>
              <w:pStyle w:val="TableParagraph"/>
              <w:ind w:left="0"/>
              <w:rPr>
                <w:rFonts w:ascii="Times New Roman"/>
                <w:sz w:val="18"/>
              </w:rPr>
            </w:pPr>
          </w:p>
        </w:tc>
        <w:tc>
          <w:tcPr>
            <w:tcW w:w="4231" w:type="dxa"/>
            <w:tcBorders>
              <w:bottom w:val="single" w:sz="24" w:space="0" w:color="7E7E7E"/>
            </w:tcBorders>
            <w:shd w:val="clear" w:color="auto" w:fill="F1F1F1"/>
          </w:tcPr>
          <w:p w14:paraId="12518F40" w14:textId="77777777" w:rsidR="00685274" w:rsidRDefault="00685274">
            <w:pPr>
              <w:pStyle w:val="TableParagraph"/>
              <w:ind w:left="0"/>
              <w:rPr>
                <w:rFonts w:ascii="Times New Roman"/>
                <w:sz w:val="18"/>
              </w:rPr>
            </w:pPr>
          </w:p>
        </w:tc>
      </w:tr>
      <w:tr w:rsidR="00685274" w14:paraId="726EDA2C" w14:textId="77777777">
        <w:trPr>
          <w:trHeight w:val="3801"/>
        </w:trPr>
        <w:tc>
          <w:tcPr>
            <w:tcW w:w="1891" w:type="dxa"/>
            <w:vMerge w:val="restart"/>
            <w:tcBorders>
              <w:top w:val="single" w:sz="24" w:space="0" w:color="7E7E7E"/>
              <w:bottom w:val="single" w:sz="24" w:space="0" w:color="7E7E7E"/>
            </w:tcBorders>
            <w:shd w:val="clear" w:color="auto" w:fill="365F91"/>
          </w:tcPr>
          <w:p w14:paraId="0B022F70" w14:textId="77777777" w:rsidR="00685274" w:rsidRDefault="00685274">
            <w:pPr>
              <w:pStyle w:val="TableParagraph"/>
              <w:ind w:left="0"/>
              <w:rPr>
                <w:rFonts w:ascii="Verdana"/>
                <w:b/>
                <w:sz w:val="24"/>
              </w:rPr>
            </w:pPr>
          </w:p>
          <w:p w14:paraId="6DE298AD" w14:textId="77777777" w:rsidR="00685274" w:rsidRDefault="00685274">
            <w:pPr>
              <w:pStyle w:val="TableParagraph"/>
              <w:ind w:left="0"/>
              <w:rPr>
                <w:rFonts w:ascii="Verdana"/>
                <w:b/>
                <w:sz w:val="24"/>
              </w:rPr>
            </w:pPr>
          </w:p>
          <w:p w14:paraId="29081F82" w14:textId="77777777" w:rsidR="00685274" w:rsidRDefault="00685274">
            <w:pPr>
              <w:pStyle w:val="TableParagraph"/>
              <w:ind w:left="0"/>
              <w:rPr>
                <w:rFonts w:ascii="Verdana"/>
                <w:b/>
                <w:sz w:val="24"/>
              </w:rPr>
            </w:pPr>
          </w:p>
          <w:p w14:paraId="37AD7F0A" w14:textId="77777777" w:rsidR="00685274" w:rsidRDefault="00685274">
            <w:pPr>
              <w:pStyle w:val="TableParagraph"/>
              <w:ind w:left="0"/>
              <w:rPr>
                <w:rFonts w:ascii="Verdana"/>
                <w:b/>
                <w:sz w:val="24"/>
              </w:rPr>
            </w:pPr>
          </w:p>
          <w:p w14:paraId="15EF810C" w14:textId="77777777" w:rsidR="00685274" w:rsidRDefault="00685274">
            <w:pPr>
              <w:pStyle w:val="TableParagraph"/>
              <w:spacing w:before="6"/>
              <w:ind w:left="0"/>
              <w:rPr>
                <w:rFonts w:ascii="Verdana"/>
                <w:b/>
                <w:sz w:val="34"/>
              </w:rPr>
            </w:pPr>
          </w:p>
          <w:p w14:paraId="203657BE" w14:textId="77777777" w:rsidR="00685274" w:rsidRDefault="003F7708">
            <w:pPr>
              <w:pStyle w:val="TableParagraph"/>
              <w:ind w:left="795" w:firstLine="250"/>
              <w:rPr>
                <w:b/>
                <w:sz w:val="18"/>
              </w:rPr>
            </w:pPr>
            <w:r>
              <w:rPr>
                <w:b/>
                <w:color w:val="FFFFFF"/>
                <w:sz w:val="18"/>
              </w:rPr>
              <w:t>Facilities</w:t>
            </w:r>
          </w:p>
          <w:p w14:paraId="5FD0D835" w14:textId="77777777" w:rsidR="00685274" w:rsidRDefault="003F7708">
            <w:pPr>
              <w:pStyle w:val="TableParagraph"/>
              <w:spacing w:before="165" w:line="242" w:lineRule="auto"/>
              <w:ind w:left="400" w:right="98" w:firstLine="395"/>
              <w:jc w:val="right"/>
              <w:rPr>
                <w:i/>
                <w:sz w:val="19"/>
              </w:rPr>
            </w:pPr>
            <w:r>
              <w:rPr>
                <w:i/>
                <w:color w:val="FFFFFF"/>
                <w:w w:val="95"/>
                <w:sz w:val="19"/>
              </w:rPr>
              <w:t>[View</w:t>
            </w:r>
            <w:r>
              <w:rPr>
                <w:i/>
                <w:color w:val="FFFFFF"/>
                <w:spacing w:val="-5"/>
                <w:w w:val="95"/>
                <w:sz w:val="19"/>
              </w:rPr>
              <w:t xml:space="preserve"> </w:t>
            </w:r>
            <w:r>
              <w:rPr>
                <w:i/>
                <w:color w:val="FFFFFF"/>
                <w:w w:val="95"/>
                <w:sz w:val="19"/>
              </w:rPr>
              <w:t>HUD’s</w:t>
            </w:r>
            <w:r>
              <w:rPr>
                <w:i/>
                <w:color w:val="FFFFFF"/>
                <w:w w:val="94"/>
                <w:sz w:val="19"/>
              </w:rPr>
              <w:t xml:space="preserve"> </w:t>
            </w:r>
            <w:hyperlink r:id="rId16">
              <w:r>
                <w:rPr>
                  <w:i/>
                  <w:color w:val="FFFFFF"/>
                  <w:spacing w:val="-1"/>
                  <w:w w:val="95"/>
                  <w:sz w:val="19"/>
                  <w:u w:val="single" w:color="FFFFFF"/>
                </w:rPr>
                <w:t>Alternative</w:t>
              </w:r>
            </w:hyperlink>
            <w:r>
              <w:rPr>
                <w:i/>
                <w:color w:val="FFFFFF"/>
                <w:w w:val="94"/>
                <w:sz w:val="19"/>
              </w:rPr>
              <w:t xml:space="preserve"> </w:t>
            </w:r>
            <w:hyperlink r:id="rId17">
              <w:r>
                <w:rPr>
                  <w:i/>
                  <w:color w:val="FFFFFF"/>
                  <w:w w:val="95"/>
                  <w:sz w:val="19"/>
                  <w:u w:val="single" w:color="FFFFFF"/>
                </w:rPr>
                <w:t>Sheltering</w:t>
              </w:r>
              <w:r>
                <w:rPr>
                  <w:i/>
                  <w:color w:val="FFFFFF"/>
                  <w:spacing w:val="-9"/>
                  <w:w w:val="95"/>
                  <w:sz w:val="19"/>
                  <w:u w:val="single" w:color="FFFFFF"/>
                </w:rPr>
                <w:t xml:space="preserve"> </w:t>
              </w:r>
              <w:r>
                <w:rPr>
                  <w:i/>
                  <w:color w:val="FFFFFF"/>
                  <w:w w:val="95"/>
                  <w:sz w:val="19"/>
                  <w:u w:val="single" w:color="FFFFFF"/>
                </w:rPr>
                <w:t>Guide</w:t>
              </w:r>
            </w:hyperlink>
            <w:r>
              <w:rPr>
                <w:i/>
                <w:color w:val="FFFFFF"/>
                <w:w w:val="95"/>
                <w:sz w:val="19"/>
              </w:rPr>
              <w:t>]</w:t>
            </w:r>
          </w:p>
        </w:tc>
        <w:tc>
          <w:tcPr>
            <w:tcW w:w="4231" w:type="dxa"/>
            <w:tcBorders>
              <w:top w:val="single" w:sz="24" w:space="0" w:color="7E7E7E"/>
            </w:tcBorders>
            <w:shd w:val="clear" w:color="auto" w:fill="DBE4F0"/>
          </w:tcPr>
          <w:p w14:paraId="6A034E54" w14:textId="77777777" w:rsidR="00685274" w:rsidRDefault="003F7708">
            <w:pPr>
              <w:pStyle w:val="TableParagraph"/>
              <w:rPr>
                <w:sz w:val="18"/>
              </w:rPr>
            </w:pPr>
            <w:r>
              <w:rPr>
                <w:sz w:val="18"/>
              </w:rPr>
              <w:t>Facilities designated to meet projected demand:</w:t>
            </w:r>
          </w:p>
          <w:p w14:paraId="1BE0EDFF" w14:textId="77777777" w:rsidR="00685274" w:rsidRDefault="003F7708">
            <w:pPr>
              <w:pStyle w:val="TableParagraph"/>
              <w:numPr>
                <w:ilvl w:val="0"/>
                <w:numId w:val="25"/>
              </w:numPr>
              <w:tabs>
                <w:tab w:val="left" w:pos="455"/>
              </w:tabs>
              <w:spacing w:before="165"/>
              <w:rPr>
                <w:i/>
                <w:sz w:val="19"/>
              </w:rPr>
            </w:pPr>
            <w:r>
              <w:rPr>
                <w:i/>
                <w:w w:val="95"/>
                <w:sz w:val="19"/>
              </w:rPr>
              <w:t>[Facility] [Max</w:t>
            </w:r>
            <w:r>
              <w:rPr>
                <w:i/>
                <w:spacing w:val="-20"/>
                <w:w w:val="95"/>
                <w:sz w:val="19"/>
              </w:rPr>
              <w:t xml:space="preserve"> </w:t>
            </w:r>
            <w:r>
              <w:rPr>
                <w:i/>
                <w:w w:val="95"/>
                <w:sz w:val="19"/>
              </w:rPr>
              <w:t>capacity]</w:t>
            </w:r>
          </w:p>
          <w:p w14:paraId="1F16FE52" w14:textId="77777777" w:rsidR="00685274" w:rsidRDefault="003F7708">
            <w:pPr>
              <w:pStyle w:val="TableParagraph"/>
              <w:numPr>
                <w:ilvl w:val="0"/>
                <w:numId w:val="25"/>
              </w:numPr>
              <w:tabs>
                <w:tab w:val="left" w:pos="455"/>
              </w:tabs>
              <w:spacing w:before="182"/>
              <w:rPr>
                <w:i/>
                <w:sz w:val="19"/>
              </w:rPr>
            </w:pPr>
            <w:r>
              <w:rPr>
                <w:i/>
                <w:w w:val="95"/>
                <w:sz w:val="19"/>
              </w:rPr>
              <w:t>[Facility] [Max</w:t>
            </w:r>
            <w:r>
              <w:rPr>
                <w:i/>
                <w:spacing w:val="-20"/>
                <w:w w:val="95"/>
                <w:sz w:val="19"/>
              </w:rPr>
              <w:t xml:space="preserve"> </w:t>
            </w:r>
            <w:r>
              <w:rPr>
                <w:i/>
                <w:w w:val="95"/>
                <w:sz w:val="19"/>
              </w:rPr>
              <w:t>capacity]</w:t>
            </w:r>
          </w:p>
          <w:p w14:paraId="5027497C" w14:textId="77777777" w:rsidR="00685274" w:rsidRDefault="003F7708">
            <w:pPr>
              <w:pStyle w:val="TableParagraph"/>
              <w:numPr>
                <w:ilvl w:val="0"/>
                <w:numId w:val="25"/>
              </w:numPr>
              <w:tabs>
                <w:tab w:val="left" w:pos="455"/>
              </w:tabs>
              <w:spacing w:before="187"/>
              <w:rPr>
                <w:i/>
                <w:sz w:val="19"/>
              </w:rPr>
            </w:pPr>
            <w:r>
              <w:rPr>
                <w:i/>
                <w:w w:val="95"/>
                <w:sz w:val="19"/>
              </w:rPr>
              <w:t>[Facility] [Max</w:t>
            </w:r>
            <w:r>
              <w:rPr>
                <w:i/>
                <w:spacing w:val="-20"/>
                <w:w w:val="95"/>
                <w:sz w:val="19"/>
              </w:rPr>
              <w:t xml:space="preserve"> </w:t>
            </w:r>
            <w:r>
              <w:rPr>
                <w:i/>
                <w:w w:val="95"/>
                <w:sz w:val="19"/>
              </w:rPr>
              <w:t>capacity]</w:t>
            </w:r>
          </w:p>
          <w:p w14:paraId="0E3AEEA5" w14:textId="77777777" w:rsidR="00685274" w:rsidRDefault="00685274">
            <w:pPr>
              <w:pStyle w:val="TableParagraph"/>
              <w:ind w:left="0"/>
              <w:rPr>
                <w:rFonts w:ascii="Verdana"/>
                <w:b/>
                <w:sz w:val="24"/>
              </w:rPr>
            </w:pPr>
          </w:p>
          <w:p w14:paraId="05E1E632" w14:textId="77777777" w:rsidR="00685274" w:rsidRDefault="003F7708">
            <w:pPr>
              <w:pStyle w:val="TableParagraph"/>
              <w:spacing w:before="156"/>
              <w:rPr>
                <w:sz w:val="18"/>
              </w:rPr>
            </w:pPr>
            <w:r>
              <w:rPr>
                <w:sz w:val="18"/>
              </w:rPr>
              <w:t>Site adaptations needed:</w:t>
            </w:r>
          </w:p>
          <w:p w14:paraId="4648ACC2" w14:textId="77777777" w:rsidR="00685274" w:rsidRDefault="00685274">
            <w:pPr>
              <w:pStyle w:val="TableParagraph"/>
              <w:ind w:left="0"/>
              <w:rPr>
                <w:rFonts w:ascii="Verdana"/>
                <w:b/>
                <w:sz w:val="24"/>
              </w:rPr>
            </w:pPr>
          </w:p>
          <w:p w14:paraId="6D1868D6" w14:textId="77777777" w:rsidR="00685274" w:rsidRDefault="00685274">
            <w:pPr>
              <w:pStyle w:val="TableParagraph"/>
              <w:spacing w:before="7"/>
              <w:ind w:left="0"/>
              <w:rPr>
                <w:rFonts w:ascii="Verdana"/>
                <w:b/>
                <w:sz w:val="24"/>
              </w:rPr>
            </w:pPr>
          </w:p>
          <w:p w14:paraId="5C7ADC31" w14:textId="77777777" w:rsidR="00685274" w:rsidRDefault="003F7708">
            <w:pPr>
              <w:pStyle w:val="TableParagraph"/>
              <w:rPr>
                <w:sz w:val="18"/>
              </w:rPr>
            </w:pPr>
            <w:r>
              <w:rPr>
                <w:sz w:val="18"/>
              </w:rPr>
              <w:t>Insurance needs:</w:t>
            </w:r>
          </w:p>
        </w:tc>
        <w:tc>
          <w:tcPr>
            <w:tcW w:w="4231" w:type="dxa"/>
            <w:tcBorders>
              <w:top w:val="single" w:sz="24" w:space="0" w:color="7E7E7E"/>
            </w:tcBorders>
            <w:shd w:val="clear" w:color="auto" w:fill="F1F1F1"/>
          </w:tcPr>
          <w:p w14:paraId="705E26C7" w14:textId="77777777" w:rsidR="00685274" w:rsidRDefault="003F7708">
            <w:pPr>
              <w:pStyle w:val="TableParagraph"/>
              <w:rPr>
                <w:sz w:val="18"/>
              </w:rPr>
            </w:pPr>
            <w:r>
              <w:rPr>
                <w:sz w:val="18"/>
              </w:rPr>
              <w:t>Facilities designated to meet surge demand:</w:t>
            </w:r>
          </w:p>
          <w:p w14:paraId="67029E78" w14:textId="77777777" w:rsidR="00685274" w:rsidRDefault="003F7708">
            <w:pPr>
              <w:pStyle w:val="TableParagraph"/>
              <w:numPr>
                <w:ilvl w:val="0"/>
                <w:numId w:val="24"/>
              </w:numPr>
              <w:tabs>
                <w:tab w:val="left" w:pos="456"/>
              </w:tabs>
              <w:spacing w:before="165"/>
              <w:rPr>
                <w:i/>
                <w:sz w:val="19"/>
              </w:rPr>
            </w:pPr>
            <w:r>
              <w:rPr>
                <w:i/>
                <w:w w:val="95"/>
                <w:sz w:val="19"/>
              </w:rPr>
              <w:t>[Facility] [Max</w:t>
            </w:r>
            <w:r>
              <w:rPr>
                <w:i/>
                <w:spacing w:val="-20"/>
                <w:w w:val="95"/>
                <w:sz w:val="19"/>
              </w:rPr>
              <w:t xml:space="preserve"> </w:t>
            </w:r>
            <w:r>
              <w:rPr>
                <w:i/>
                <w:w w:val="95"/>
                <w:sz w:val="19"/>
              </w:rPr>
              <w:t>capacity]</w:t>
            </w:r>
          </w:p>
          <w:p w14:paraId="6A865D4C" w14:textId="77777777" w:rsidR="00685274" w:rsidRDefault="003F7708">
            <w:pPr>
              <w:pStyle w:val="TableParagraph"/>
              <w:numPr>
                <w:ilvl w:val="0"/>
                <w:numId w:val="24"/>
              </w:numPr>
              <w:tabs>
                <w:tab w:val="left" w:pos="456"/>
              </w:tabs>
              <w:spacing w:before="182"/>
              <w:rPr>
                <w:i/>
                <w:sz w:val="19"/>
              </w:rPr>
            </w:pPr>
            <w:r>
              <w:rPr>
                <w:i/>
                <w:w w:val="95"/>
                <w:sz w:val="19"/>
              </w:rPr>
              <w:t>[Facility] [Max</w:t>
            </w:r>
            <w:r>
              <w:rPr>
                <w:i/>
                <w:spacing w:val="-20"/>
                <w:w w:val="95"/>
                <w:sz w:val="19"/>
              </w:rPr>
              <w:t xml:space="preserve"> </w:t>
            </w:r>
            <w:r>
              <w:rPr>
                <w:i/>
                <w:w w:val="95"/>
                <w:sz w:val="19"/>
              </w:rPr>
              <w:t>capacity]</w:t>
            </w:r>
          </w:p>
          <w:p w14:paraId="3FB6288B" w14:textId="77777777" w:rsidR="00685274" w:rsidRDefault="003F7708">
            <w:pPr>
              <w:pStyle w:val="TableParagraph"/>
              <w:numPr>
                <w:ilvl w:val="0"/>
                <w:numId w:val="24"/>
              </w:numPr>
              <w:tabs>
                <w:tab w:val="left" w:pos="456"/>
              </w:tabs>
              <w:spacing w:before="187"/>
              <w:rPr>
                <w:i/>
                <w:sz w:val="19"/>
              </w:rPr>
            </w:pPr>
            <w:r>
              <w:rPr>
                <w:i/>
                <w:w w:val="95"/>
                <w:sz w:val="19"/>
              </w:rPr>
              <w:t>[Facility] [Max</w:t>
            </w:r>
            <w:r>
              <w:rPr>
                <w:i/>
                <w:spacing w:val="-20"/>
                <w:w w:val="95"/>
                <w:sz w:val="19"/>
              </w:rPr>
              <w:t xml:space="preserve"> </w:t>
            </w:r>
            <w:r>
              <w:rPr>
                <w:i/>
                <w:w w:val="95"/>
                <w:sz w:val="19"/>
              </w:rPr>
              <w:t>capacity]</w:t>
            </w:r>
          </w:p>
          <w:p w14:paraId="4A3E209B" w14:textId="77777777" w:rsidR="00685274" w:rsidRDefault="00685274">
            <w:pPr>
              <w:pStyle w:val="TableParagraph"/>
              <w:ind w:left="0"/>
              <w:rPr>
                <w:rFonts w:ascii="Verdana"/>
                <w:b/>
                <w:sz w:val="24"/>
              </w:rPr>
            </w:pPr>
          </w:p>
          <w:p w14:paraId="4C75B86B" w14:textId="77777777" w:rsidR="00685274" w:rsidRDefault="003F7708">
            <w:pPr>
              <w:pStyle w:val="TableParagraph"/>
              <w:spacing w:before="156"/>
              <w:rPr>
                <w:sz w:val="18"/>
              </w:rPr>
            </w:pPr>
            <w:r>
              <w:rPr>
                <w:sz w:val="18"/>
              </w:rPr>
              <w:t>Site adaptations needed:</w:t>
            </w:r>
          </w:p>
          <w:p w14:paraId="5B30C01B" w14:textId="77777777" w:rsidR="00685274" w:rsidRDefault="00685274">
            <w:pPr>
              <w:pStyle w:val="TableParagraph"/>
              <w:ind w:left="0"/>
              <w:rPr>
                <w:rFonts w:ascii="Verdana"/>
                <w:b/>
                <w:sz w:val="24"/>
              </w:rPr>
            </w:pPr>
          </w:p>
          <w:p w14:paraId="7846A079" w14:textId="77777777" w:rsidR="00685274" w:rsidRDefault="00685274">
            <w:pPr>
              <w:pStyle w:val="TableParagraph"/>
              <w:spacing w:before="7"/>
              <w:ind w:left="0"/>
              <w:rPr>
                <w:rFonts w:ascii="Verdana"/>
                <w:b/>
                <w:sz w:val="24"/>
              </w:rPr>
            </w:pPr>
          </w:p>
          <w:p w14:paraId="48874BE6" w14:textId="77777777" w:rsidR="00685274" w:rsidRDefault="003F7708">
            <w:pPr>
              <w:pStyle w:val="TableParagraph"/>
              <w:rPr>
                <w:sz w:val="18"/>
              </w:rPr>
            </w:pPr>
            <w:r>
              <w:rPr>
                <w:sz w:val="18"/>
              </w:rPr>
              <w:t>Insurance needs:</w:t>
            </w:r>
          </w:p>
        </w:tc>
        <w:tc>
          <w:tcPr>
            <w:tcW w:w="4231" w:type="dxa"/>
            <w:tcBorders>
              <w:top w:val="single" w:sz="24" w:space="0" w:color="7E7E7E"/>
            </w:tcBorders>
            <w:shd w:val="clear" w:color="auto" w:fill="EDEBE0"/>
          </w:tcPr>
          <w:p w14:paraId="09779FD5" w14:textId="77777777" w:rsidR="00685274" w:rsidRDefault="003F7708">
            <w:pPr>
              <w:pStyle w:val="TableParagraph"/>
              <w:rPr>
                <w:sz w:val="18"/>
              </w:rPr>
            </w:pPr>
            <w:r>
              <w:rPr>
                <w:sz w:val="18"/>
              </w:rPr>
              <w:t>Facilities designated to meet surge demand:</w:t>
            </w:r>
          </w:p>
          <w:p w14:paraId="4D3B69B9" w14:textId="77777777" w:rsidR="00685274" w:rsidRDefault="003F7708">
            <w:pPr>
              <w:pStyle w:val="TableParagraph"/>
              <w:numPr>
                <w:ilvl w:val="0"/>
                <w:numId w:val="23"/>
              </w:numPr>
              <w:tabs>
                <w:tab w:val="left" w:pos="456"/>
              </w:tabs>
              <w:spacing w:before="165"/>
              <w:ind w:hanging="271"/>
              <w:rPr>
                <w:i/>
                <w:sz w:val="19"/>
              </w:rPr>
            </w:pPr>
            <w:r>
              <w:rPr>
                <w:i/>
                <w:w w:val="95"/>
                <w:sz w:val="19"/>
              </w:rPr>
              <w:t>[Facility] [Max</w:t>
            </w:r>
            <w:r>
              <w:rPr>
                <w:i/>
                <w:spacing w:val="-20"/>
                <w:w w:val="95"/>
                <w:sz w:val="19"/>
              </w:rPr>
              <w:t xml:space="preserve"> </w:t>
            </w:r>
            <w:r>
              <w:rPr>
                <w:i/>
                <w:w w:val="95"/>
                <w:sz w:val="19"/>
              </w:rPr>
              <w:t>capacity]</w:t>
            </w:r>
          </w:p>
          <w:p w14:paraId="7B53B2A6" w14:textId="77777777" w:rsidR="00685274" w:rsidRDefault="003F7708">
            <w:pPr>
              <w:pStyle w:val="TableParagraph"/>
              <w:numPr>
                <w:ilvl w:val="0"/>
                <w:numId w:val="23"/>
              </w:numPr>
              <w:tabs>
                <w:tab w:val="left" w:pos="456"/>
              </w:tabs>
              <w:spacing w:before="182"/>
              <w:ind w:hanging="271"/>
              <w:rPr>
                <w:i/>
                <w:sz w:val="19"/>
              </w:rPr>
            </w:pPr>
            <w:r>
              <w:rPr>
                <w:i/>
                <w:w w:val="95"/>
                <w:sz w:val="19"/>
              </w:rPr>
              <w:t>[Facility] [Max</w:t>
            </w:r>
            <w:r>
              <w:rPr>
                <w:i/>
                <w:spacing w:val="-20"/>
                <w:w w:val="95"/>
                <w:sz w:val="19"/>
              </w:rPr>
              <w:t xml:space="preserve"> </w:t>
            </w:r>
            <w:r>
              <w:rPr>
                <w:i/>
                <w:w w:val="95"/>
                <w:sz w:val="19"/>
              </w:rPr>
              <w:t>capacity]</w:t>
            </w:r>
          </w:p>
          <w:p w14:paraId="54F97F57" w14:textId="77777777" w:rsidR="00685274" w:rsidRDefault="003F7708">
            <w:pPr>
              <w:pStyle w:val="TableParagraph"/>
              <w:numPr>
                <w:ilvl w:val="0"/>
                <w:numId w:val="23"/>
              </w:numPr>
              <w:tabs>
                <w:tab w:val="left" w:pos="456"/>
              </w:tabs>
              <w:spacing w:before="187"/>
              <w:ind w:hanging="271"/>
              <w:rPr>
                <w:i/>
                <w:sz w:val="19"/>
              </w:rPr>
            </w:pPr>
            <w:r>
              <w:rPr>
                <w:i/>
                <w:w w:val="95"/>
                <w:sz w:val="19"/>
              </w:rPr>
              <w:t>[Facility] [Max</w:t>
            </w:r>
            <w:r>
              <w:rPr>
                <w:i/>
                <w:spacing w:val="-20"/>
                <w:w w:val="95"/>
                <w:sz w:val="19"/>
              </w:rPr>
              <w:t xml:space="preserve"> </w:t>
            </w:r>
            <w:r>
              <w:rPr>
                <w:i/>
                <w:w w:val="95"/>
                <w:sz w:val="19"/>
              </w:rPr>
              <w:t>capacity]</w:t>
            </w:r>
          </w:p>
          <w:p w14:paraId="02972252" w14:textId="77777777" w:rsidR="00685274" w:rsidRDefault="00685274">
            <w:pPr>
              <w:pStyle w:val="TableParagraph"/>
              <w:ind w:left="0"/>
              <w:rPr>
                <w:rFonts w:ascii="Verdana"/>
                <w:b/>
                <w:sz w:val="24"/>
              </w:rPr>
            </w:pPr>
          </w:p>
          <w:p w14:paraId="7B0C64F9" w14:textId="77777777" w:rsidR="00685274" w:rsidRDefault="003F7708">
            <w:pPr>
              <w:pStyle w:val="TableParagraph"/>
              <w:spacing w:before="156"/>
              <w:rPr>
                <w:sz w:val="18"/>
              </w:rPr>
            </w:pPr>
            <w:r>
              <w:rPr>
                <w:sz w:val="18"/>
              </w:rPr>
              <w:t>Site adaptations needed:</w:t>
            </w:r>
          </w:p>
          <w:p w14:paraId="258AA5B6" w14:textId="77777777" w:rsidR="00685274" w:rsidRDefault="00685274">
            <w:pPr>
              <w:pStyle w:val="TableParagraph"/>
              <w:ind w:left="0"/>
              <w:rPr>
                <w:rFonts w:ascii="Verdana"/>
                <w:b/>
                <w:sz w:val="24"/>
              </w:rPr>
            </w:pPr>
          </w:p>
          <w:p w14:paraId="53040E42" w14:textId="77777777" w:rsidR="00685274" w:rsidRDefault="00685274">
            <w:pPr>
              <w:pStyle w:val="TableParagraph"/>
              <w:spacing w:before="7"/>
              <w:ind w:left="0"/>
              <w:rPr>
                <w:rFonts w:ascii="Verdana"/>
                <w:b/>
                <w:sz w:val="24"/>
              </w:rPr>
            </w:pPr>
          </w:p>
          <w:p w14:paraId="5DA3DD54" w14:textId="77777777" w:rsidR="00685274" w:rsidRDefault="003F7708">
            <w:pPr>
              <w:pStyle w:val="TableParagraph"/>
              <w:rPr>
                <w:sz w:val="18"/>
              </w:rPr>
            </w:pPr>
            <w:r>
              <w:rPr>
                <w:sz w:val="18"/>
              </w:rPr>
              <w:t>Insurance needs:</w:t>
            </w:r>
          </w:p>
        </w:tc>
      </w:tr>
      <w:tr w:rsidR="00685274" w14:paraId="3504D5C9" w14:textId="77777777">
        <w:trPr>
          <w:trHeight w:val="645"/>
        </w:trPr>
        <w:tc>
          <w:tcPr>
            <w:tcW w:w="1891" w:type="dxa"/>
            <w:vMerge/>
            <w:tcBorders>
              <w:top w:val="nil"/>
              <w:bottom w:val="single" w:sz="24" w:space="0" w:color="7E7E7E"/>
            </w:tcBorders>
            <w:shd w:val="clear" w:color="auto" w:fill="365F91"/>
          </w:tcPr>
          <w:p w14:paraId="21B4B116" w14:textId="77777777" w:rsidR="00685274" w:rsidRDefault="00685274">
            <w:pPr>
              <w:rPr>
                <w:sz w:val="2"/>
                <w:szCs w:val="2"/>
              </w:rPr>
            </w:pPr>
          </w:p>
        </w:tc>
        <w:tc>
          <w:tcPr>
            <w:tcW w:w="4231" w:type="dxa"/>
            <w:tcBorders>
              <w:bottom w:val="single" w:sz="24" w:space="0" w:color="7E7E7E"/>
            </w:tcBorders>
          </w:tcPr>
          <w:p w14:paraId="2BFA706F" w14:textId="77777777" w:rsidR="00685274" w:rsidRDefault="003F7708">
            <w:pPr>
              <w:pStyle w:val="TableParagraph"/>
              <w:spacing w:line="218" w:lineRule="exact"/>
              <w:rPr>
                <w:i/>
                <w:sz w:val="19"/>
              </w:rPr>
            </w:pPr>
            <w:r>
              <w:rPr>
                <w:sz w:val="18"/>
              </w:rPr>
              <w:t xml:space="preserve">Lead (Name/Contact): </w:t>
            </w:r>
            <w:r>
              <w:rPr>
                <w:i/>
                <w:sz w:val="19"/>
              </w:rPr>
              <w:t>[Identify the person</w:t>
            </w:r>
          </w:p>
          <w:p w14:paraId="41B82B30" w14:textId="77777777" w:rsidR="00685274" w:rsidRDefault="003F7708">
            <w:pPr>
              <w:pStyle w:val="TableParagraph"/>
              <w:spacing w:before="2"/>
              <w:rPr>
                <w:i/>
                <w:sz w:val="19"/>
              </w:rPr>
            </w:pPr>
            <w:r>
              <w:rPr>
                <w:i/>
                <w:sz w:val="19"/>
              </w:rPr>
              <w:t>authorized to activate these resources]</w:t>
            </w:r>
          </w:p>
        </w:tc>
        <w:tc>
          <w:tcPr>
            <w:tcW w:w="4231" w:type="dxa"/>
            <w:tcBorders>
              <w:bottom w:val="single" w:sz="24" w:space="0" w:color="7E7E7E"/>
            </w:tcBorders>
          </w:tcPr>
          <w:p w14:paraId="515DBA9C" w14:textId="77777777" w:rsidR="00685274" w:rsidRDefault="003F7708">
            <w:pPr>
              <w:pStyle w:val="TableParagraph"/>
              <w:spacing w:line="215" w:lineRule="exact"/>
              <w:rPr>
                <w:sz w:val="18"/>
              </w:rPr>
            </w:pPr>
            <w:r>
              <w:rPr>
                <w:sz w:val="18"/>
              </w:rPr>
              <w:t>Lead (Name/Contact):</w:t>
            </w:r>
          </w:p>
        </w:tc>
        <w:tc>
          <w:tcPr>
            <w:tcW w:w="4231" w:type="dxa"/>
            <w:tcBorders>
              <w:bottom w:val="single" w:sz="24" w:space="0" w:color="7E7E7E"/>
            </w:tcBorders>
          </w:tcPr>
          <w:p w14:paraId="13CCDB46" w14:textId="77777777" w:rsidR="00685274" w:rsidRDefault="003F7708">
            <w:pPr>
              <w:pStyle w:val="TableParagraph"/>
              <w:spacing w:line="215" w:lineRule="exact"/>
              <w:rPr>
                <w:sz w:val="18"/>
              </w:rPr>
            </w:pPr>
            <w:r>
              <w:rPr>
                <w:sz w:val="18"/>
              </w:rPr>
              <w:t>Lead (Name/Contact):</w:t>
            </w:r>
          </w:p>
        </w:tc>
      </w:tr>
      <w:tr w:rsidR="00685274" w14:paraId="27EACAB4" w14:textId="77777777">
        <w:trPr>
          <w:trHeight w:val="2345"/>
        </w:trPr>
        <w:tc>
          <w:tcPr>
            <w:tcW w:w="1891" w:type="dxa"/>
            <w:vMerge w:val="restart"/>
            <w:tcBorders>
              <w:top w:val="single" w:sz="24" w:space="0" w:color="7E7E7E"/>
              <w:bottom w:val="single" w:sz="24" w:space="0" w:color="7E7E7E"/>
            </w:tcBorders>
            <w:shd w:val="clear" w:color="auto" w:fill="365F91"/>
          </w:tcPr>
          <w:p w14:paraId="158A5331" w14:textId="77777777" w:rsidR="00685274" w:rsidRDefault="00685274">
            <w:pPr>
              <w:pStyle w:val="TableParagraph"/>
              <w:ind w:left="0"/>
              <w:rPr>
                <w:rFonts w:ascii="Verdana"/>
                <w:b/>
                <w:sz w:val="24"/>
              </w:rPr>
            </w:pPr>
          </w:p>
          <w:p w14:paraId="76A64A1A" w14:textId="77777777" w:rsidR="00685274" w:rsidRDefault="00685274">
            <w:pPr>
              <w:pStyle w:val="TableParagraph"/>
              <w:ind w:left="0"/>
              <w:rPr>
                <w:rFonts w:ascii="Verdana"/>
                <w:b/>
                <w:sz w:val="24"/>
              </w:rPr>
            </w:pPr>
          </w:p>
          <w:p w14:paraId="6475B656" w14:textId="77777777" w:rsidR="00685274" w:rsidRDefault="00685274">
            <w:pPr>
              <w:pStyle w:val="TableParagraph"/>
              <w:spacing w:before="10"/>
              <w:ind w:left="0"/>
              <w:rPr>
                <w:rFonts w:ascii="Verdana"/>
                <w:b/>
                <w:sz w:val="17"/>
              </w:rPr>
            </w:pPr>
          </w:p>
          <w:p w14:paraId="12E0FADB" w14:textId="77777777" w:rsidR="00685274" w:rsidRDefault="003F7708">
            <w:pPr>
              <w:pStyle w:val="TableParagraph"/>
              <w:ind w:left="530" w:firstLine="570"/>
              <w:rPr>
                <w:b/>
                <w:sz w:val="18"/>
              </w:rPr>
            </w:pPr>
            <w:r>
              <w:rPr>
                <w:b/>
                <w:color w:val="FFFFFF"/>
                <w:sz w:val="18"/>
              </w:rPr>
              <w:t>Staffing</w:t>
            </w:r>
          </w:p>
          <w:p w14:paraId="5C044F77" w14:textId="77777777" w:rsidR="00685274" w:rsidRDefault="003F7708">
            <w:pPr>
              <w:pStyle w:val="TableParagraph"/>
              <w:spacing w:before="166" w:line="242" w:lineRule="auto"/>
              <w:ind w:left="120" w:right="85" w:firstLine="410"/>
              <w:rPr>
                <w:i/>
                <w:sz w:val="19"/>
              </w:rPr>
            </w:pPr>
            <w:r>
              <w:rPr>
                <w:i/>
                <w:color w:val="FFFFFF"/>
                <w:sz w:val="19"/>
              </w:rPr>
              <w:t>[View</w:t>
            </w:r>
            <w:r>
              <w:rPr>
                <w:i/>
                <w:color w:val="FFFFFF"/>
                <w:spacing w:val="-16"/>
                <w:sz w:val="19"/>
              </w:rPr>
              <w:t xml:space="preserve"> </w:t>
            </w:r>
            <w:hyperlink w:anchor="_bookmark0" w:history="1">
              <w:r>
                <w:rPr>
                  <w:rFonts w:ascii="Verdana"/>
                  <w:i/>
                  <w:color w:val="DBE4F0"/>
                  <w:sz w:val="18"/>
                  <w:u w:val="single" w:color="DBE4F0"/>
                </w:rPr>
                <w:t>Creative</w:t>
              </w:r>
            </w:hyperlink>
            <w:r>
              <w:rPr>
                <w:rFonts w:ascii="Verdana"/>
                <w:i/>
                <w:color w:val="DBE4F0"/>
                <w:sz w:val="18"/>
              </w:rPr>
              <w:t xml:space="preserve"> </w:t>
            </w:r>
            <w:hyperlink w:anchor="_bookmark0" w:history="1">
              <w:r>
                <w:rPr>
                  <w:rFonts w:ascii="Verdana"/>
                  <w:i/>
                  <w:color w:val="DBE4F0"/>
                  <w:sz w:val="18"/>
                  <w:u w:val="single" w:color="DBE4F0"/>
                </w:rPr>
                <w:t>Staffing</w:t>
              </w:r>
              <w:r>
                <w:rPr>
                  <w:rFonts w:ascii="Verdana"/>
                  <w:i/>
                  <w:color w:val="DBE4F0"/>
                  <w:spacing w:val="-8"/>
                  <w:sz w:val="18"/>
                  <w:u w:val="single" w:color="DBE4F0"/>
                </w:rPr>
                <w:t xml:space="preserve"> </w:t>
              </w:r>
              <w:r>
                <w:rPr>
                  <w:rFonts w:ascii="Verdana"/>
                  <w:i/>
                  <w:color w:val="DBE4F0"/>
                  <w:sz w:val="18"/>
                  <w:u w:val="single" w:color="DBE4F0"/>
                </w:rPr>
                <w:t>Solutions</w:t>
              </w:r>
            </w:hyperlink>
            <w:r>
              <w:rPr>
                <w:i/>
                <w:color w:val="FFFFFF"/>
                <w:sz w:val="19"/>
              </w:rPr>
              <w:t>]</w:t>
            </w:r>
          </w:p>
        </w:tc>
        <w:tc>
          <w:tcPr>
            <w:tcW w:w="4231" w:type="dxa"/>
            <w:tcBorders>
              <w:top w:val="single" w:sz="24" w:space="0" w:color="7E7E7E"/>
            </w:tcBorders>
            <w:shd w:val="clear" w:color="auto" w:fill="DBE4F0"/>
          </w:tcPr>
          <w:p w14:paraId="2C697301" w14:textId="77777777" w:rsidR="00685274" w:rsidRDefault="003F7708">
            <w:pPr>
              <w:pStyle w:val="TableParagraph"/>
              <w:rPr>
                <w:sz w:val="18"/>
              </w:rPr>
            </w:pPr>
            <w:r>
              <w:rPr>
                <w:sz w:val="18"/>
              </w:rPr>
              <w:t>Operational staff plan for Plan A facilities:</w:t>
            </w:r>
          </w:p>
          <w:p w14:paraId="646DC0FB" w14:textId="77777777" w:rsidR="00685274" w:rsidRDefault="003F7708">
            <w:pPr>
              <w:pStyle w:val="TableParagraph"/>
              <w:numPr>
                <w:ilvl w:val="0"/>
                <w:numId w:val="22"/>
              </w:numPr>
              <w:tabs>
                <w:tab w:val="left" w:pos="455"/>
              </w:tabs>
              <w:spacing w:before="165"/>
              <w:rPr>
                <w:i/>
                <w:sz w:val="19"/>
              </w:rPr>
            </w:pPr>
            <w:r>
              <w:rPr>
                <w:i/>
                <w:w w:val="95"/>
                <w:sz w:val="19"/>
              </w:rPr>
              <w:t>[Type]</w:t>
            </w:r>
            <w:r>
              <w:rPr>
                <w:i/>
                <w:spacing w:val="-20"/>
                <w:w w:val="95"/>
                <w:sz w:val="19"/>
              </w:rPr>
              <w:t xml:space="preserve"> </w:t>
            </w:r>
            <w:r>
              <w:rPr>
                <w:i/>
                <w:w w:val="95"/>
                <w:sz w:val="19"/>
              </w:rPr>
              <w:t>[Quantity]</w:t>
            </w:r>
          </w:p>
          <w:p w14:paraId="6191524B" w14:textId="77777777" w:rsidR="00685274" w:rsidRDefault="003F7708">
            <w:pPr>
              <w:pStyle w:val="TableParagraph"/>
              <w:numPr>
                <w:ilvl w:val="0"/>
                <w:numId w:val="22"/>
              </w:numPr>
              <w:tabs>
                <w:tab w:val="left" w:pos="455"/>
              </w:tabs>
              <w:spacing w:before="182"/>
              <w:rPr>
                <w:i/>
                <w:sz w:val="19"/>
              </w:rPr>
            </w:pPr>
            <w:r>
              <w:rPr>
                <w:i/>
                <w:w w:val="95"/>
                <w:sz w:val="19"/>
              </w:rPr>
              <w:t>[Type]</w:t>
            </w:r>
            <w:r>
              <w:rPr>
                <w:i/>
                <w:spacing w:val="-19"/>
                <w:w w:val="95"/>
                <w:sz w:val="19"/>
              </w:rPr>
              <w:t xml:space="preserve"> </w:t>
            </w:r>
            <w:r>
              <w:rPr>
                <w:i/>
                <w:w w:val="95"/>
                <w:sz w:val="19"/>
              </w:rPr>
              <w:t>[Quantity]</w:t>
            </w:r>
          </w:p>
          <w:p w14:paraId="1F0F03C7" w14:textId="77777777" w:rsidR="00685274" w:rsidRDefault="00685274">
            <w:pPr>
              <w:pStyle w:val="TableParagraph"/>
              <w:ind w:left="0"/>
              <w:rPr>
                <w:rFonts w:ascii="Verdana"/>
                <w:b/>
                <w:sz w:val="24"/>
              </w:rPr>
            </w:pPr>
          </w:p>
          <w:p w14:paraId="1E10BECA" w14:textId="77777777" w:rsidR="00685274" w:rsidRDefault="003F7708">
            <w:pPr>
              <w:pStyle w:val="TableParagraph"/>
              <w:spacing w:before="176"/>
              <w:rPr>
                <w:sz w:val="18"/>
              </w:rPr>
            </w:pPr>
            <w:r>
              <w:rPr>
                <w:sz w:val="18"/>
              </w:rPr>
              <w:t>Security staff:</w:t>
            </w:r>
          </w:p>
        </w:tc>
        <w:tc>
          <w:tcPr>
            <w:tcW w:w="4231" w:type="dxa"/>
            <w:tcBorders>
              <w:top w:val="single" w:sz="24" w:space="0" w:color="7E7E7E"/>
            </w:tcBorders>
            <w:shd w:val="clear" w:color="auto" w:fill="F1F1F1"/>
          </w:tcPr>
          <w:p w14:paraId="03740887" w14:textId="77777777" w:rsidR="00685274" w:rsidRDefault="003F7708">
            <w:pPr>
              <w:pStyle w:val="TableParagraph"/>
              <w:rPr>
                <w:sz w:val="18"/>
              </w:rPr>
            </w:pPr>
            <w:r>
              <w:rPr>
                <w:sz w:val="18"/>
              </w:rPr>
              <w:t>Operational staff plan for Plan B facilities:</w:t>
            </w:r>
          </w:p>
          <w:p w14:paraId="1577DEEA" w14:textId="77777777" w:rsidR="00685274" w:rsidRDefault="003F7708">
            <w:pPr>
              <w:pStyle w:val="TableParagraph"/>
              <w:numPr>
                <w:ilvl w:val="0"/>
                <w:numId w:val="21"/>
              </w:numPr>
              <w:tabs>
                <w:tab w:val="left" w:pos="456"/>
              </w:tabs>
              <w:spacing w:before="165"/>
              <w:rPr>
                <w:i/>
                <w:sz w:val="19"/>
              </w:rPr>
            </w:pPr>
            <w:r>
              <w:rPr>
                <w:i/>
                <w:w w:val="95"/>
                <w:sz w:val="19"/>
              </w:rPr>
              <w:t>[Type]</w:t>
            </w:r>
            <w:r>
              <w:rPr>
                <w:i/>
                <w:spacing w:val="-20"/>
                <w:w w:val="95"/>
                <w:sz w:val="19"/>
              </w:rPr>
              <w:t xml:space="preserve"> </w:t>
            </w:r>
            <w:r>
              <w:rPr>
                <w:i/>
                <w:w w:val="95"/>
                <w:sz w:val="19"/>
              </w:rPr>
              <w:t>[Quantity]</w:t>
            </w:r>
          </w:p>
          <w:p w14:paraId="32AF6F81" w14:textId="77777777" w:rsidR="00685274" w:rsidRDefault="003F7708">
            <w:pPr>
              <w:pStyle w:val="TableParagraph"/>
              <w:numPr>
                <w:ilvl w:val="0"/>
                <w:numId w:val="21"/>
              </w:numPr>
              <w:tabs>
                <w:tab w:val="left" w:pos="456"/>
              </w:tabs>
              <w:spacing w:before="182"/>
              <w:rPr>
                <w:i/>
                <w:sz w:val="19"/>
              </w:rPr>
            </w:pPr>
            <w:r>
              <w:rPr>
                <w:i/>
                <w:w w:val="95"/>
                <w:sz w:val="19"/>
              </w:rPr>
              <w:t>[Type]</w:t>
            </w:r>
            <w:r>
              <w:rPr>
                <w:i/>
                <w:spacing w:val="-20"/>
                <w:w w:val="95"/>
                <w:sz w:val="19"/>
              </w:rPr>
              <w:t xml:space="preserve"> </w:t>
            </w:r>
            <w:r>
              <w:rPr>
                <w:i/>
                <w:w w:val="95"/>
                <w:sz w:val="19"/>
              </w:rPr>
              <w:t>[Quantity]</w:t>
            </w:r>
          </w:p>
          <w:p w14:paraId="0F55800F" w14:textId="77777777" w:rsidR="00685274" w:rsidRDefault="00685274">
            <w:pPr>
              <w:pStyle w:val="TableParagraph"/>
              <w:ind w:left="0"/>
              <w:rPr>
                <w:rFonts w:ascii="Verdana"/>
                <w:b/>
                <w:sz w:val="24"/>
              </w:rPr>
            </w:pPr>
          </w:p>
          <w:p w14:paraId="5E1E6AE8" w14:textId="77777777" w:rsidR="00685274" w:rsidRDefault="003F7708">
            <w:pPr>
              <w:pStyle w:val="TableParagraph"/>
              <w:spacing w:before="156"/>
              <w:rPr>
                <w:sz w:val="18"/>
              </w:rPr>
            </w:pPr>
            <w:r>
              <w:rPr>
                <w:sz w:val="18"/>
              </w:rPr>
              <w:t>Security staff:</w:t>
            </w:r>
          </w:p>
        </w:tc>
        <w:tc>
          <w:tcPr>
            <w:tcW w:w="4231" w:type="dxa"/>
            <w:tcBorders>
              <w:top w:val="single" w:sz="24" w:space="0" w:color="7E7E7E"/>
            </w:tcBorders>
            <w:shd w:val="clear" w:color="auto" w:fill="EDEBE0"/>
          </w:tcPr>
          <w:p w14:paraId="4FF82D9B" w14:textId="77777777" w:rsidR="00685274" w:rsidRDefault="003F7708">
            <w:pPr>
              <w:pStyle w:val="TableParagraph"/>
              <w:rPr>
                <w:sz w:val="18"/>
              </w:rPr>
            </w:pPr>
            <w:r>
              <w:rPr>
                <w:sz w:val="18"/>
              </w:rPr>
              <w:t>Operational staff plan for Plan C facilities:</w:t>
            </w:r>
          </w:p>
          <w:p w14:paraId="7EFA7FA7" w14:textId="77777777" w:rsidR="00685274" w:rsidRDefault="003F7708">
            <w:pPr>
              <w:pStyle w:val="TableParagraph"/>
              <w:numPr>
                <w:ilvl w:val="0"/>
                <w:numId w:val="20"/>
              </w:numPr>
              <w:tabs>
                <w:tab w:val="left" w:pos="456"/>
              </w:tabs>
              <w:spacing w:before="165"/>
              <w:ind w:hanging="271"/>
              <w:rPr>
                <w:i/>
                <w:sz w:val="19"/>
              </w:rPr>
            </w:pPr>
            <w:r>
              <w:rPr>
                <w:i/>
                <w:w w:val="95"/>
                <w:sz w:val="19"/>
              </w:rPr>
              <w:t>[Type]</w:t>
            </w:r>
            <w:r>
              <w:rPr>
                <w:i/>
                <w:spacing w:val="-20"/>
                <w:w w:val="95"/>
                <w:sz w:val="19"/>
              </w:rPr>
              <w:t xml:space="preserve"> </w:t>
            </w:r>
            <w:r>
              <w:rPr>
                <w:i/>
                <w:w w:val="95"/>
                <w:sz w:val="19"/>
              </w:rPr>
              <w:t>[Quantity]</w:t>
            </w:r>
          </w:p>
          <w:p w14:paraId="6B001C88" w14:textId="77777777" w:rsidR="00685274" w:rsidRDefault="003F7708">
            <w:pPr>
              <w:pStyle w:val="TableParagraph"/>
              <w:numPr>
                <w:ilvl w:val="0"/>
                <w:numId w:val="20"/>
              </w:numPr>
              <w:tabs>
                <w:tab w:val="left" w:pos="456"/>
              </w:tabs>
              <w:spacing w:before="182"/>
              <w:ind w:hanging="271"/>
              <w:rPr>
                <w:i/>
                <w:sz w:val="19"/>
              </w:rPr>
            </w:pPr>
            <w:r>
              <w:rPr>
                <w:i/>
                <w:w w:val="95"/>
                <w:sz w:val="19"/>
              </w:rPr>
              <w:t>[Type]</w:t>
            </w:r>
            <w:r>
              <w:rPr>
                <w:i/>
                <w:spacing w:val="-20"/>
                <w:w w:val="95"/>
                <w:sz w:val="19"/>
              </w:rPr>
              <w:t xml:space="preserve"> </w:t>
            </w:r>
            <w:r>
              <w:rPr>
                <w:i/>
                <w:w w:val="95"/>
                <w:sz w:val="19"/>
              </w:rPr>
              <w:t>[Quantity]</w:t>
            </w:r>
          </w:p>
          <w:p w14:paraId="7E5378C6" w14:textId="77777777" w:rsidR="00685274" w:rsidRDefault="00685274">
            <w:pPr>
              <w:pStyle w:val="TableParagraph"/>
              <w:ind w:left="0"/>
              <w:rPr>
                <w:rFonts w:ascii="Verdana"/>
                <w:b/>
                <w:sz w:val="24"/>
              </w:rPr>
            </w:pPr>
          </w:p>
          <w:p w14:paraId="634D4F5F" w14:textId="77777777" w:rsidR="00685274" w:rsidRDefault="003F7708">
            <w:pPr>
              <w:pStyle w:val="TableParagraph"/>
              <w:spacing w:before="156"/>
              <w:rPr>
                <w:sz w:val="18"/>
              </w:rPr>
            </w:pPr>
            <w:r>
              <w:rPr>
                <w:sz w:val="18"/>
              </w:rPr>
              <w:t>Security staff:</w:t>
            </w:r>
          </w:p>
        </w:tc>
      </w:tr>
      <w:tr w:rsidR="00685274" w14:paraId="783993AE" w14:textId="77777777">
        <w:trPr>
          <w:trHeight w:val="700"/>
        </w:trPr>
        <w:tc>
          <w:tcPr>
            <w:tcW w:w="1891" w:type="dxa"/>
            <w:vMerge/>
            <w:tcBorders>
              <w:top w:val="nil"/>
              <w:bottom w:val="single" w:sz="24" w:space="0" w:color="7E7E7E"/>
            </w:tcBorders>
            <w:shd w:val="clear" w:color="auto" w:fill="365F91"/>
          </w:tcPr>
          <w:p w14:paraId="756F1109" w14:textId="77777777" w:rsidR="00685274" w:rsidRDefault="00685274">
            <w:pPr>
              <w:rPr>
                <w:sz w:val="2"/>
                <w:szCs w:val="2"/>
              </w:rPr>
            </w:pPr>
          </w:p>
        </w:tc>
        <w:tc>
          <w:tcPr>
            <w:tcW w:w="4231" w:type="dxa"/>
            <w:tcBorders>
              <w:bottom w:val="single" w:sz="24" w:space="0" w:color="7E7E7E"/>
            </w:tcBorders>
          </w:tcPr>
          <w:p w14:paraId="40ED8892" w14:textId="77777777" w:rsidR="00685274" w:rsidRDefault="003F7708">
            <w:pPr>
              <w:pStyle w:val="TableParagraph"/>
              <w:spacing w:before="15" w:line="247" w:lineRule="auto"/>
              <w:ind w:right="873"/>
              <w:rPr>
                <w:i/>
                <w:sz w:val="19"/>
              </w:rPr>
            </w:pPr>
            <w:r>
              <w:rPr>
                <w:sz w:val="18"/>
              </w:rPr>
              <w:t>Lead</w:t>
            </w:r>
            <w:r>
              <w:rPr>
                <w:spacing w:val="-24"/>
                <w:sz w:val="18"/>
              </w:rPr>
              <w:t xml:space="preserve"> </w:t>
            </w:r>
            <w:r>
              <w:rPr>
                <w:sz w:val="18"/>
              </w:rPr>
              <w:t>Name/Contact:</w:t>
            </w:r>
            <w:r>
              <w:rPr>
                <w:spacing w:val="-21"/>
                <w:sz w:val="18"/>
              </w:rPr>
              <w:t xml:space="preserve"> </w:t>
            </w:r>
            <w:r>
              <w:rPr>
                <w:i/>
                <w:sz w:val="19"/>
              </w:rPr>
              <w:t>[Identify</w:t>
            </w:r>
            <w:r>
              <w:rPr>
                <w:i/>
                <w:spacing w:val="-27"/>
                <w:sz w:val="19"/>
              </w:rPr>
              <w:t xml:space="preserve"> </w:t>
            </w:r>
            <w:r>
              <w:rPr>
                <w:i/>
                <w:sz w:val="19"/>
              </w:rPr>
              <w:t>the</w:t>
            </w:r>
            <w:r>
              <w:rPr>
                <w:i/>
                <w:spacing w:val="-26"/>
                <w:sz w:val="19"/>
              </w:rPr>
              <w:t xml:space="preserve"> </w:t>
            </w:r>
            <w:r>
              <w:rPr>
                <w:i/>
                <w:sz w:val="19"/>
              </w:rPr>
              <w:t>person authorized</w:t>
            </w:r>
            <w:r>
              <w:rPr>
                <w:i/>
                <w:spacing w:val="-27"/>
                <w:sz w:val="19"/>
              </w:rPr>
              <w:t xml:space="preserve"> </w:t>
            </w:r>
            <w:r>
              <w:rPr>
                <w:i/>
                <w:sz w:val="19"/>
              </w:rPr>
              <w:t>to</w:t>
            </w:r>
            <w:r>
              <w:rPr>
                <w:i/>
                <w:spacing w:val="-26"/>
                <w:sz w:val="19"/>
              </w:rPr>
              <w:t xml:space="preserve"> </w:t>
            </w:r>
            <w:r>
              <w:rPr>
                <w:i/>
                <w:sz w:val="19"/>
              </w:rPr>
              <w:t>activate</w:t>
            </w:r>
            <w:r>
              <w:rPr>
                <w:i/>
                <w:spacing w:val="-26"/>
                <w:sz w:val="19"/>
              </w:rPr>
              <w:t xml:space="preserve"> </w:t>
            </w:r>
            <w:r>
              <w:rPr>
                <w:i/>
                <w:sz w:val="19"/>
              </w:rPr>
              <w:t>these</w:t>
            </w:r>
            <w:r>
              <w:rPr>
                <w:i/>
                <w:spacing w:val="-25"/>
                <w:sz w:val="19"/>
              </w:rPr>
              <w:t xml:space="preserve"> </w:t>
            </w:r>
            <w:r>
              <w:rPr>
                <w:i/>
                <w:sz w:val="19"/>
              </w:rPr>
              <w:t>resources]</w:t>
            </w:r>
          </w:p>
        </w:tc>
        <w:tc>
          <w:tcPr>
            <w:tcW w:w="4231" w:type="dxa"/>
            <w:tcBorders>
              <w:bottom w:val="single" w:sz="24" w:space="0" w:color="7E7E7E"/>
            </w:tcBorders>
          </w:tcPr>
          <w:p w14:paraId="739D1E14" w14:textId="77777777" w:rsidR="00685274" w:rsidRDefault="003F7708">
            <w:pPr>
              <w:pStyle w:val="TableParagraph"/>
              <w:spacing w:before="25"/>
              <w:rPr>
                <w:sz w:val="18"/>
              </w:rPr>
            </w:pPr>
            <w:r>
              <w:rPr>
                <w:sz w:val="18"/>
              </w:rPr>
              <w:t>Lead Name/Contact:</w:t>
            </w:r>
          </w:p>
        </w:tc>
        <w:tc>
          <w:tcPr>
            <w:tcW w:w="4231" w:type="dxa"/>
            <w:tcBorders>
              <w:bottom w:val="single" w:sz="24" w:space="0" w:color="7E7E7E"/>
            </w:tcBorders>
          </w:tcPr>
          <w:p w14:paraId="6D97EBAF" w14:textId="77777777" w:rsidR="00685274" w:rsidRDefault="003F7708">
            <w:pPr>
              <w:pStyle w:val="TableParagraph"/>
              <w:spacing w:before="25"/>
              <w:rPr>
                <w:sz w:val="18"/>
              </w:rPr>
            </w:pPr>
            <w:r>
              <w:rPr>
                <w:sz w:val="18"/>
              </w:rPr>
              <w:t>Lead Name/Contact:</w:t>
            </w:r>
          </w:p>
        </w:tc>
      </w:tr>
    </w:tbl>
    <w:p w14:paraId="53E364D5" w14:textId="77777777" w:rsidR="00685274" w:rsidRDefault="00685274">
      <w:pPr>
        <w:rPr>
          <w:sz w:val="18"/>
        </w:rPr>
        <w:sectPr w:rsidR="00685274">
          <w:pgSz w:w="15840" w:h="12240" w:orient="landscape"/>
          <w:pgMar w:top="800" w:right="500" w:bottom="280" w:left="520" w:header="720" w:footer="720" w:gutter="0"/>
          <w:cols w:space="720"/>
        </w:sectPr>
      </w:pPr>
    </w:p>
    <w:p w14:paraId="55A02B80" w14:textId="77777777" w:rsidR="00685274" w:rsidRDefault="00685274">
      <w:pPr>
        <w:pStyle w:val="BodyText"/>
        <w:spacing w:before="9"/>
        <w:rPr>
          <w:b/>
          <w:sz w:val="12"/>
        </w:rPr>
      </w:pPr>
    </w:p>
    <w:tbl>
      <w:tblPr>
        <w:tblW w:w="0" w:type="auto"/>
        <w:tblInd w:w="110" w:type="dxa"/>
        <w:tblBorders>
          <w:top w:val="single" w:sz="24" w:space="0" w:color="7E7E7E"/>
          <w:left w:val="single" w:sz="24" w:space="0" w:color="7E7E7E"/>
          <w:bottom w:val="single" w:sz="24" w:space="0" w:color="7E7E7E"/>
          <w:right w:val="single" w:sz="24" w:space="0" w:color="7E7E7E"/>
          <w:insideH w:val="single" w:sz="24" w:space="0" w:color="7E7E7E"/>
          <w:insideV w:val="single" w:sz="24" w:space="0" w:color="7E7E7E"/>
        </w:tblBorders>
        <w:tblLayout w:type="fixed"/>
        <w:tblCellMar>
          <w:left w:w="0" w:type="dxa"/>
          <w:right w:w="0" w:type="dxa"/>
        </w:tblCellMar>
        <w:tblLook w:val="01E0" w:firstRow="1" w:lastRow="1" w:firstColumn="1" w:lastColumn="1" w:noHBand="0" w:noVBand="0"/>
      </w:tblPr>
      <w:tblGrid>
        <w:gridCol w:w="1891"/>
        <w:gridCol w:w="4231"/>
        <w:gridCol w:w="4231"/>
        <w:gridCol w:w="4231"/>
      </w:tblGrid>
      <w:tr w:rsidR="00685274" w14:paraId="7390CF04" w14:textId="77777777">
        <w:trPr>
          <w:trHeight w:val="2571"/>
        </w:trPr>
        <w:tc>
          <w:tcPr>
            <w:tcW w:w="1891" w:type="dxa"/>
            <w:vMerge w:val="restart"/>
            <w:tcBorders>
              <w:left w:val="single" w:sz="4" w:space="0" w:color="7E7E7E"/>
              <w:right w:val="single" w:sz="4" w:space="0" w:color="7E7E7E"/>
            </w:tcBorders>
            <w:shd w:val="clear" w:color="auto" w:fill="365F91"/>
          </w:tcPr>
          <w:p w14:paraId="7CB1AB75" w14:textId="77777777" w:rsidR="00685274" w:rsidRDefault="00685274">
            <w:pPr>
              <w:pStyle w:val="TableParagraph"/>
              <w:ind w:left="0"/>
              <w:rPr>
                <w:rFonts w:ascii="Verdana"/>
                <w:b/>
                <w:sz w:val="24"/>
              </w:rPr>
            </w:pPr>
          </w:p>
          <w:p w14:paraId="470B9F2A" w14:textId="77777777" w:rsidR="00685274" w:rsidRDefault="00685274">
            <w:pPr>
              <w:pStyle w:val="TableParagraph"/>
              <w:ind w:left="0"/>
              <w:rPr>
                <w:rFonts w:ascii="Verdana"/>
                <w:b/>
                <w:sz w:val="24"/>
              </w:rPr>
            </w:pPr>
          </w:p>
          <w:p w14:paraId="23E5EB3F" w14:textId="77777777" w:rsidR="00685274" w:rsidRDefault="00685274">
            <w:pPr>
              <w:pStyle w:val="TableParagraph"/>
              <w:ind w:left="0"/>
              <w:rPr>
                <w:rFonts w:ascii="Verdana"/>
                <w:b/>
                <w:sz w:val="24"/>
              </w:rPr>
            </w:pPr>
          </w:p>
          <w:p w14:paraId="467E9352" w14:textId="77777777" w:rsidR="00685274" w:rsidRDefault="00685274">
            <w:pPr>
              <w:pStyle w:val="TableParagraph"/>
              <w:ind w:left="0"/>
              <w:rPr>
                <w:rFonts w:ascii="Verdana"/>
                <w:b/>
                <w:sz w:val="24"/>
              </w:rPr>
            </w:pPr>
          </w:p>
          <w:p w14:paraId="00E69CEA" w14:textId="77777777" w:rsidR="00685274" w:rsidRDefault="003F7708">
            <w:pPr>
              <w:pStyle w:val="TableParagraph"/>
              <w:spacing w:before="159"/>
              <w:ind w:left="0" w:right="105"/>
              <w:jc w:val="right"/>
              <w:rPr>
                <w:b/>
                <w:sz w:val="18"/>
              </w:rPr>
            </w:pPr>
            <w:r>
              <w:rPr>
                <w:b/>
                <w:color w:val="FFFFFF"/>
                <w:spacing w:val="-1"/>
                <w:sz w:val="18"/>
              </w:rPr>
              <w:t>Transportation</w:t>
            </w:r>
          </w:p>
          <w:p w14:paraId="2A1E749B" w14:textId="77777777" w:rsidR="00685274" w:rsidRDefault="003F7708">
            <w:pPr>
              <w:pStyle w:val="TableParagraph"/>
              <w:spacing w:before="16"/>
              <w:ind w:left="0" w:right="106"/>
              <w:jc w:val="right"/>
              <w:rPr>
                <w:b/>
                <w:sz w:val="18"/>
              </w:rPr>
            </w:pPr>
            <w:r>
              <w:rPr>
                <w:b/>
                <w:color w:val="FFFFFF"/>
                <w:spacing w:val="-1"/>
                <w:sz w:val="18"/>
              </w:rPr>
              <w:t>Strategy</w:t>
            </w:r>
          </w:p>
        </w:tc>
        <w:tc>
          <w:tcPr>
            <w:tcW w:w="4231" w:type="dxa"/>
            <w:tcBorders>
              <w:left w:val="single" w:sz="4" w:space="0" w:color="7E7E7E"/>
              <w:bottom w:val="single" w:sz="4" w:space="0" w:color="7E7E7E"/>
              <w:right w:val="single" w:sz="4" w:space="0" w:color="7E7E7E"/>
            </w:tcBorders>
            <w:shd w:val="clear" w:color="auto" w:fill="DBE4F0"/>
          </w:tcPr>
          <w:p w14:paraId="6D6C2F9B" w14:textId="77777777" w:rsidR="00685274" w:rsidRDefault="003F7708">
            <w:pPr>
              <w:pStyle w:val="TableParagraph"/>
              <w:numPr>
                <w:ilvl w:val="0"/>
                <w:numId w:val="19"/>
              </w:numPr>
              <w:tabs>
                <w:tab w:val="left" w:pos="455"/>
              </w:tabs>
              <w:rPr>
                <w:sz w:val="18"/>
              </w:rPr>
            </w:pPr>
            <w:r>
              <w:rPr>
                <w:sz w:val="18"/>
              </w:rPr>
              <w:t>Vendor:</w:t>
            </w:r>
          </w:p>
          <w:p w14:paraId="6A6B35B8" w14:textId="77777777" w:rsidR="00685274" w:rsidRDefault="003F7708">
            <w:pPr>
              <w:pStyle w:val="TableParagraph"/>
              <w:numPr>
                <w:ilvl w:val="0"/>
                <w:numId w:val="19"/>
              </w:numPr>
              <w:tabs>
                <w:tab w:val="left" w:pos="455"/>
              </w:tabs>
              <w:spacing w:before="193"/>
              <w:rPr>
                <w:sz w:val="18"/>
              </w:rPr>
            </w:pPr>
            <w:r>
              <w:rPr>
                <w:sz w:val="18"/>
              </w:rPr>
              <w:t># of</w:t>
            </w:r>
            <w:r>
              <w:rPr>
                <w:spacing w:val="-4"/>
                <w:sz w:val="18"/>
              </w:rPr>
              <w:t xml:space="preserve"> </w:t>
            </w:r>
            <w:r>
              <w:rPr>
                <w:sz w:val="18"/>
              </w:rPr>
              <w:t>vehicles:</w:t>
            </w:r>
          </w:p>
          <w:p w14:paraId="2DF8C55D" w14:textId="77777777" w:rsidR="00685274" w:rsidRDefault="003F7708">
            <w:pPr>
              <w:pStyle w:val="TableParagraph"/>
              <w:numPr>
                <w:ilvl w:val="0"/>
                <w:numId w:val="19"/>
              </w:numPr>
              <w:tabs>
                <w:tab w:val="left" w:pos="455"/>
              </w:tabs>
              <w:spacing w:before="193"/>
              <w:rPr>
                <w:sz w:val="18"/>
              </w:rPr>
            </w:pPr>
            <w:r>
              <w:rPr>
                <w:sz w:val="18"/>
              </w:rPr>
              <w:t>Pick-up locations and schedule:</w:t>
            </w:r>
          </w:p>
          <w:p w14:paraId="3BB83B61" w14:textId="77777777" w:rsidR="00685274" w:rsidRDefault="003F7708">
            <w:pPr>
              <w:pStyle w:val="TableParagraph"/>
              <w:numPr>
                <w:ilvl w:val="0"/>
                <w:numId w:val="19"/>
              </w:numPr>
              <w:tabs>
                <w:tab w:val="left" w:pos="455"/>
              </w:tabs>
              <w:spacing w:before="192"/>
              <w:rPr>
                <w:sz w:val="18"/>
              </w:rPr>
            </w:pPr>
            <w:r>
              <w:rPr>
                <w:sz w:val="18"/>
              </w:rPr>
              <w:t>Transport arranged</w:t>
            </w:r>
            <w:r>
              <w:rPr>
                <w:spacing w:val="-4"/>
                <w:sz w:val="18"/>
              </w:rPr>
              <w:t xml:space="preserve"> </w:t>
            </w:r>
            <w:r>
              <w:rPr>
                <w:sz w:val="18"/>
              </w:rPr>
              <w:t>through:</w:t>
            </w:r>
          </w:p>
          <w:p w14:paraId="25CAD3BA" w14:textId="77777777" w:rsidR="00685274" w:rsidRDefault="003F7708">
            <w:pPr>
              <w:pStyle w:val="TableParagraph"/>
              <w:numPr>
                <w:ilvl w:val="0"/>
                <w:numId w:val="19"/>
              </w:numPr>
              <w:tabs>
                <w:tab w:val="left" w:pos="455"/>
              </w:tabs>
              <w:spacing w:before="193"/>
              <w:rPr>
                <w:sz w:val="18"/>
              </w:rPr>
            </w:pPr>
            <w:r>
              <w:rPr>
                <w:sz w:val="18"/>
              </w:rPr>
              <w:t>COVID-19 mitigation measures</w:t>
            </w:r>
            <w:r>
              <w:rPr>
                <w:spacing w:val="-9"/>
                <w:sz w:val="18"/>
              </w:rPr>
              <w:t xml:space="preserve"> </w:t>
            </w:r>
            <w:r>
              <w:rPr>
                <w:sz w:val="18"/>
              </w:rPr>
              <w:t>needed:</w:t>
            </w:r>
          </w:p>
        </w:tc>
        <w:tc>
          <w:tcPr>
            <w:tcW w:w="4231" w:type="dxa"/>
            <w:tcBorders>
              <w:left w:val="single" w:sz="4" w:space="0" w:color="7E7E7E"/>
              <w:bottom w:val="single" w:sz="4" w:space="0" w:color="7E7E7E"/>
              <w:right w:val="single" w:sz="4" w:space="0" w:color="7E7E7E"/>
            </w:tcBorders>
            <w:shd w:val="clear" w:color="auto" w:fill="F1F1F1"/>
          </w:tcPr>
          <w:p w14:paraId="71295817" w14:textId="77777777" w:rsidR="00685274" w:rsidRDefault="003F7708">
            <w:pPr>
              <w:pStyle w:val="TableParagraph"/>
              <w:numPr>
                <w:ilvl w:val="0"/>
                <w:numId w:val="18"/>
              </w:numPr>
              <w:tabs>
                <w:tab w:val="left" w:pos="456"/>
              </w:tabs>
              <w:rPr>
                <w:sz w:val="18"/>
              </w:rPr>
            </w:pPr>
            <w:r>
              <w:rPr>
                <w:sz w:val="18"/>
              </w:rPr>
              <w:t>Vendor:</w:t>
            </w:r>
          </w:p>
          <w:p w14:paraId="5A255C2C" w14:textId="77777777" w:rsidR="00685274" w:rsidRDefault="003F7708">
            <w:pPr>
              <w:pStyle w:val="TableParagraph"/>
              <w:numPr>
                <w:ilvl w:val="0"/>
                <w:numId w:val="18"/>
              </w:numPr>
              <w:tabs>
                <w:tab w:val="left" w:pos="456"/>
              </w:tabs>
              <w:spacing w:before="193"/>
              <w:rPr>
                <w:sz w:val="18"/>
              </w:rPr>
            </w:pPr>
            <w:r>
              <w:rPr>
                <w:sz w:val="18"/>
              </w:rPr>
              <w:t># of</w:t>
            </w:r>
            <w:r>
              <w:rPr>
                <w:spacing w:val="-4"/>
                <w:sz w:val="18"/>
              </w:rPr>
              <w:t xml:space="preserve"> </w:t>
            </w:r>
            <w:r>
              <w:rPr>
                <w:sz w:val="18"/>
              </w:rPr>
              <w:t>vehicles:</w:t>
            </w:r>
          </w:p>
          <w:p w14:paraId="664DDA86" w14:textId="77777777" w:rsidR="00685274" w:rsidRDefault="003F7708">
            <w:pPr>
              <w:pStyle w:val="TableParagraph"/>
              <w:numPr>
                <w:ilvl w:val="0"/>
                <w:numId w:val="18"/>
              </w:numPr>
              <w:tabs>
                <w:tab w:val="left" w:pos="456"/>
              </w:tabs>
              <w:spacing w:before="193"/>
              <w:rPr>
                <w:sz w:val="18"/>
              </w:rPr>
            </w:pPr>
            <w:r>
              <w:rPr>
                <w:sz w:val="18"/>
              </w:rPr>
              <w:t>Pick-up locations and schedule:</w:t>
            </w:r>
          </w:p>
          <w:p w14:paraId="53C53F03" w14:textId="77777777" w:rsidR="00685274" w:rsidRDefault="003F7708">
            <w:pPr>
              <w:pStyle w:val="TableParagraph"/>
              <w:numPr>
                <w:ilvl w:val="0"/>
                <w:numId w:val="18"/>
              </w:numPr>
              <w:tabs>
                <w:tab w:val="left" w:pos="456"/>
              </w:tabs>
              <w:spacing w:before="192"/>
              <w:rPr>
                <w:sz w:val="18"/>
              </w:rPr>
            </w:pPr>
            <w:r>
              <w:rPr>
                <w:sz w:val="18"/>
              </w:rPr>
              <w:t>Transport arranged</w:t>
            </w:r>
            <w:r>
              <w:rPr>
                <w:spacing w:val="-4"/>
                <w:sz w:val="18"/>
              </w:rPr>
              <w:t xml:space="preserve"> </w:t>
            </w:r>
            <w:r>
              <w:rPr>
                <w:sz w:val="18"/>
              </w:rPr>
              <w:t>through:</w:t>
            </w:r>
          </w:p>
          <w:p w14:paraId="510F4B5A" w14:textId="77777777" w:rsidR="00685274" w:rsidRDefault="003F7708">
            <w:pPr>
              <w:pStyle w:val="TableParagraph"/>
              <w:numPr>
                <w:ilvl w:val="0"/>
                <w:numId w:val="18"/>
              </w:numPr>
              <w:tabs>
                <w:tab w:val="left" w:pos="456"/>
              </w:tabs>
              <w:spacing w:before="193"/>
              <w:rPr>
                <w:sz w:val="18"/>
              </w:rPr>
            </w:pPr>
            <w:r>
              <w:rPr>
                <w:sz w:val="18"/>
              </w:rPr>
              <w:t>COVID-19 mitigation measures</w:t>
            </w:r>
            <w:r>
              <w:rPr>
                <w:spacing w:val="-9"/>
                <w:sz w:val="18"/>
              </w:rPr>
              <w:t xml:space="preserve"> </w:t>
            </w:r>
            <w:r>
              <w:rPr>
                <w:sz w:val="18"/>
              </w:rPr>
              <w:t>needed:</w:t>
            </w:r>
          </w:p>
        </w:tc>
        <w:tc>
          <w:tcPr>
            <w:tcW w:w="4231" w:type="dxa"/>
            <w:tcBorders>
              <w:left w:val="single" w:sz="4" w:space="0" w:color="7E7E7E"/>
              <w:bottom w:val="single" w:sz="4" w:space="0" w:color="7E7E7E"/>
              <w:right w:val="single" w:sz="4" w:space="0" w:color="7E7E7E"/>
            </w:tcBorders>
            <w:shd w:val="clear" w:color="auto" w:fill="EDEBE0"/>
          </w:tcPr>
          <w:p w14:paraId="52CA9FCC" w14:textId="77777777" w:rsidR="00685274" w:rsidRDefault="003F7708">
            <w:pPr>
              <w:pStyle w:val="TableParagraph"/>
              <w:numPr>
                <w:ilvl w:val="0"/>
                <w:numId w:val="17"/>
              </w:numPr>
              <w:tabs>
                <w:tab w:val="left" w:pos="456"/>
              </w:tabs>
              <w:ind w:hanging="271"/>
              <w:rPr>
                <w:sz w:val="18"/>
              </w:rPr>
            </w:pPr>
            <w:r>
              <w:rPr>
                <w:sz w:val="18"/>
              </w:rPr>
              <w:t>Vendor:</w:t>
            </w:r>
          </w:p>
          <w:p w14:paraId="426148B9" w14:textId="77777777" w:rsidR="00685274" w:rsidRDefault="003F7708">
            <w:pPr>
              <w:pStyle w:val="TableParagraph"/>
              <w:numPr>
                <w:ilvl w:val="0"/>
                <w:numId w:val="17"/>
              </w:numPr>
              <w:tabs>
                <w:tab w:val="left" w:pos="456"/>
              </w:tabs>
              <w:spacing w:before="193"/>
              <w:ind w:hanging="271"/>
              <w:rPr>
                <w:sz w:val="18"/>
              </w:rPr>
            </w:pPr>
            <w:r>
              <w:rPr>
                <w:sz w:val="18"/>
              </w:rPr>
              <w:t># of</w:t>
            </w:r>
            <w:r>
              <w:rPr>
                <w:spacing w:val="-4"/>
                <w:sz w:val="18"/>
              </w:rPr>
              <w:t xml:space="preserve"> </w:t>
            </w:r>
            <w:r>
              <w:rPr>
                <w:sz w:val="18"/>
              </w:rPr>
              <w:t>vehicles:</w:t>
            </w:r>
          </w:p>
          <w:p w14:paraId="292FC576" w14:textId="77777777" w:rsidR="00685274" w:rsidRDefault="003F7708">
            <w:pPr>
              <w:pStyle w:val="TableParagraph"/>
              <w:numPr>
                <w:ilvl w:val="0"/>
                <w:numId w:val="17"/>
              </w:numPr>
              <w:tabs>
                <w:tab w:val="left" w:pos="456"/>
              </w:tabs>
              <w:spacing w:before="193"/>
              <w:ind w:hanging="271"/>
              <w:rPr>
                <w:sz w:val="18"/>
              </w:rPr>
            </w:pPr>
            <w:r>
              <w:rPr>
                <w:sz w:val="18"/>
              </w:rPr>
              <w:t>Pick-up locations and schedule:</w:t>
            </w:r>
          </w:p>
          <w:p w14:paraId="28B71B0F" w14:textId="77777777" w:rsidR="00685274" w:rsidRDefault="003F7708">
            <w:pPr>
              <w:pStyle w:val="TableParagraph"/>
              <w:numPr>
                <w:ilvl w:val="0"/>
                <w:numId w:val="17"/>
              </w:numPr>
              <w:tabs>
                <w:tab w:val="left" w:pos="456"/>
              </w:tabs>
              <w:spacing w:before="192"/>
              <w:ind w:hanging="271"/>
              <w:rPr>
                <w:sz w:val="18"/>
              </w:rPr>
            </w:pPr>
            <w:r>
              <w:rPr>
                <w:sz w:val="18"/>
              </w:rPr>
              <w:t>Transport arranged</w:t>
            </w:r>
            <w:r>
              <w:rPr>
                <w:spacing w:val="-4"/>
                <w:sz w:val="18"/>
              </w:rPr>
              <w:t xml:space="preserve"> </w:t>
            </w:r>
            <w:r>
              <w:rPr>
                <w:sz w:val="18"/>
              </w:rPr>
              <w:t>through:</w:t>
            </w:r>
          </w:p>
          <w:p w14:paraId="1395C41A" w14:textId="77777777" w:rsidR="00685274" w:rsidRDefault="003F7708">
            <w:pPr>
              <w:pStyle w:val="TableParagraph"/>
              <w:numPr>
                <w:ilvl w:val="0"/>
                <w:numId w:val="17"/>
              </w:numPr>
              <w:tabs>
                <w:tab w:val="left" w:pos="456"/>
              </w:tabs>
              <w:spacing w:before="193"/>
              <w:ind w:hanging="271"/>
              <w:rPr>
                <w:sz w:val="18"/>
              </w:rPr>
            </w:pPr>
            <w:r>
              <w:rPr>
                <w:sz w:val="18"/>
              </w:rPr>
              <w:t>COVID-19 mitigation measures</w:t>
            </w:r>
            <w:r>
              <w:rPr>
                <w:spacing w:val="-9"/>
                <w:sz w:val="18"/>
              </w:rPr>
              <w:t xml:space="preserve"> </w:t>
            </w:r>
            <w:r>
              <w:rPr>
                <w:sz w:val="18"/>
              </w:rPr>
              <w:t>needed:</w:t>
            </w:r>
          </w:p>
        </w:tc>
      </w:tr>
      <w:tr w:rsidR="00685274" w14:paraId="5716ED46" w14:textId="77777777">
        <w:trPr>
          <w:trHeight w:val="695"/>
        </w:trPr>
        <w:tc>
          <w:tcPr>
            <w:tcW w:w="1891" w:type="dxa"/>
            <w:vMerge/>
            <w:tcBorders>
              <w:top w:val="nil"/>
              <w:left w:val="single" w:sz="4" w:space="0" w:color="7E7E7E"/>
              <w:right w:val="single" w:sz="4" w:space="0" w:color="7E7E7E"/>
            </w:tcBorders>
            <w:shd w:val="clear" w:color="auto" w:fill="365F91"/>
          </w:tcPr>
          <w:p w14:paraId="1562C7CA" w14:textId="77777777" w:rsidR="00685274" w:rsidRDefault="00685274">
            <w:pPr>
              <w:rPr>
                <w:sz w:val="2"/>
                <w:szCs w:val="2"/>
              </w:rPr>
            </w:pPr>
          </w:p>
        </w:tc>
        <w:tc>
          <w:tcPr>
            <w:tcW w:w="4231" w:type="dxa"/>
            <w:tcBorders>
              <w:top w:val="single" w:sz="4" w:space="0" w:color="7E7E7E"/>
              <w:left w:val="single" w:sz="4" w:space="0" w:color="7E7E7E"/>
              <w:right w:val="single" w:sz="4" w:space="0" w:color="7E7E7E"/>
            </w:tcBorders>
          </w:tcPr>
          <w:p w14:paraId="09974343" w14:textId="77777777" w:rsidR="00685274" w:rsidRDefault="003F7708">
            <w:pPr>
              <w:pStyle w:val="TableParagraph"/>
              <w:spacing w:before="15" w:line="242" w:lineRule="auto"/>
              <w:ind w:right="873"/>
              <w:rPr>
                <w:i/>
                <w:sz w:val="19"/>
              </w:rPr>
            </w:pPr>
            <w:r>
              <w:rPr>
                <w:sz w:val="18"/>
              </w:rPr>
              <w:t>Lead</w:t>
            </w:r>
            <w:r>
              <w:rPr>
                <w:spacing w:val="-24"/>
                <w:sz w:val="18"/>
              </w:rPr>
              <w:t xml:space="preserve"> </w:t>
            </w:r>
            <w:r>
              <w:rPr>
                <w:sz w:val="18"/>
              </w:rPr>
              <w:t>Name/Contact:</w:t>
            </w:r>
            <w:r>
              <w:rPr>
                <w:spacing w:val="-21"/>
                <w:sz w:val="18"/>
              </w:rPr>
              <w:t xml:space="preserve"> </w:t>
            </w:r>
            <w:r>
              <w:rPr>
                <w:i/>
                <w:sz w:val="19"/>
              </w:rPr>
              <w:t>[Identify</w:t>
            </w:r>
            <w:r>
              <w:rPr>
                <w:i/>
                <w:spacing w:val="-27"/>
                <w:sz w:val="19"/>
              </w:rPr>
              <w:t xml:space="preserve"> </w:t>
            </w:r>
            <w:r>
              <w:rPr>
                <w:i/>
                <w:sz w:val="19"/>
              </w:rPr>
              <w:t>the</w:t>
            </w:r>
            <w:r>
              <w:rPr>
                <w:i/>
                <w:spacing w:val="-26"/>
                <w:sz w:val="19"/>
              </w:rPr>
              <w:t xml:space="preserve"> </w:t>
            </w:r>
            <w:r>
              <w:rPr>
                <w:i/>
                <w:sz w:val="19"/>
              </w:rPr>
              <w:t>person authorized</w:t>
            </w:r>
            <w:r>
              <w:rPr>
                <w:i/>
                <w:spacing w:val="-27"/>
                <w:sz w:val="19"/>
              </w:rPr>
              <w:t xml:space="preserve"> </w:t>
            </w:r>
            <w:r>
              <w:rPr>
                <w:i/>
                <w:sz w:val="19"/>
              </w:rPr>
              <w:t>to</w:t>
            </w:r>
            <w:r>
              <w:rPr>
                <w:i/>
                <w:spacing w:val="-26"/>
                <w:sz w:val="19"/>
              </w:rPr>
              <w:t xml:space="preserve"> </w:t>
            </w:r>
            <w:r>
              <w:rPr>
                <w:i/>
                <w:sz w:val="19"/>
              </w:rPr>
              <w:t>activate</w:t>
            </w:r>
            <w:r>
              <w:rPr>
                <w:i/>
                <w:spacing w:val="-26"/>
                <w:sz w:val="19"/>
              </w:rPr>
              <w:t xml:space="preserve"> </w:t>
            </w:r>
            <w:r>
              <w:rPr>
                <w:i/>
                <w:sz w:val="19"/>
              </w:rPr>
              <w:t>these</w:t>
            </w:r>
            <w:r>
              <w:rPr>
                <w:i/>
                <w:spacing w:val="-25"/>
                <w:sz w:val="19"/>
              </w:rPr>
              <w:t xml:space="preserve"> </w:t>
            </w:r>
            <w:r>
              <w:rPr>
                <w:i/>
                <w:sz w:val="19"/>
              </w:rPr>
              <w:t>resources]</w:t>
            </w:r>
          </w:p>
        </w:tc>
        <w:tc>
          <w:tcPr>
            <w:tcW w:w="4231" w:type="dxa"/>
            <w:tcBorders>
              <w:top w:val="single" w:sz="4" w:space="0" w:color="7E7E7E"/>
              <w:left w:val="single" w:sz="4" w:space="0" w:color="7E7E7E"/>
              <w:right w:val="single" w:sz="4" w:space="0" w:color="7E7E7E"/>
            </w:tcBorders>
          </w:tcPr>
          <w:p w14:paraId="0AFC21A2" w14:textId="77777777" w:rsidR="00685274" w:rsidRDefault="003F7708">
            <w:pPr>
              <w:pStyle w:val="TableParagraph"/>
              <w:spacing w:before="25"/>
              <w:rPr>
                <w:sz w:val="18"/>
              </w:rPr>
            </w:pPr>
            <w:r>
              <w:rPr>
                <w:sz w:val="18"/>
              </w:rPr>
              <w:t>Lead Name/Contact:</w:t>
            </w:r>
          </w:p>
        </w:tc>
        <w:tc>
          <w:tcPr>
            <w:tcW w:w="4231" w:type="dxa"/>
            <w:tcBorders>
              <w:top w:val="single" w:sz="4" w:space="0" w:color="7E7E7E"/>
              <w:left w:val="single" w:sz="4" w:space="0" w:color="7E7E7E"/>
              <w:right w:val="single" w:sz="4" w:space="0" w:color="7E7E7E"/>
            </w:tcBorders>
          </w:tcPr>
          <w:p w14:paraId="05A2F17D" w14:textId="77777777" w:rsidR="00685274" w:rsidRDefault="003F7708">
            <w:pPr>
              <w:pStyle w:val="TableParagraph"/>
              <w:spacing w:before="25"/>
              <w:rPr>
                <w:sz w:val="18"/>
              </w:rPr>
            </w:pPr>
            <w:r>
              <w:rPr>
                <w:sz w:val="18"/>
              </w:rPr>
              <w:t>Lead Name/Contact:</w:t>
            </w:r>
          </w:p>
        </w:tc>
      </w:tr>
      <w:tr w:rsidR="00685274" w14:paraId="33D1334B" w14:textId="77777777">
        <w:trPr>
          <w:trHeight w:val="1587"/>
        </w:trPr>
        <w:tc>
          <w:tcPr>
            <w:tcW w:w="1891" w:type="dxa"/>
            <w:vMerge w:val="restart"/>
            <w:tcBorders>
              <w:left w:val="single" w:sz="4" w:space="0" w:color="7E7E7E"/>
              <w:bottom w:val="single" w:sz="34" w:space="0" w:color="7E7E7E"/>
              <w:right w:val="single" w:sz="4" w:space="0" w:color="7E7E7E"/>
            </w:tcBorders>
            <w:shd w:val="clear" w:color="auto" w:fill="365F91"/>
          </w:tcPr>
          <w:p w14:paraId="25997E5B" w14:textId="77777777" w:rsidR="00685274" w:rsidRDefault="00685274">
            <w:pPr>
              <w:pStyle w:val="TableParagraph"/>
              <w:spacing w:before="4"/>
              <w:ind w:left="0"/>
              <w:rPr>
                <w:rFonts w:ascii="Verdana"/>
                <w:b/>
                <w:sz w:val="31"/>
              </w:rPr>
            </w:pPr>
          </w:p>
          <w:p w14:paraId="0C91406E" w14:textId="77777777" w:rsidR="00685274" w:rsidRDefault="003F7708">
            <w:pPr>
              <w:pStyle w:val="TableParagraph"/>
              <w:spacing w:line="256" w:lineRule="auto"/>
              <w:ind w:left="355" w:right="107" w:hanging="220"/>
              <w:jc w:val="right"/>
              <w:rPr>
                <w:b/>
                <w:sz w:val="18"/>
              </w:rPr>
            </w:pPr>
            <w:r>
              <w:rPr>
                <w:b/>
                <w:color w:val="FFFFFF"/>
                <w:sz w:val="18"/>
              </w:rPr>
              <w:t>Personal</w:t>
            </w:r>
            <w:r>
              <w:rPr>
                <w:b/>
                <w:color w:val="FFFFFF"/>
                <w:spacing w:val="-13"/>
                <w:sz w:val="18"/>
              </w:rPr>
              <w:t xml:space="preserve"> </w:t>
            </w:r>
            <w:r>
              <w:rPr>
                <w:b/>
                <w:color w:val="FFFFFF"/>
                <w:sz w:val="18"/>
              </w:rPr>
              <w:t>Protective Equipment</w:t>
            </w:r>
            <w:r>
              <w:rPr>
                <w:b/>
                <w:color w:val="FFFFFF"/>
                <w:spacing w:val="-12"/>
                <w:sz w:val="18"/>
              </w:rPr>
              <w:t xml:space="preserve"> </w:t>
            </w:r>
            <w:r>
              <w:rPr>
                <w:b/>
                <w:color w:val="FFFFFF"/>
                <w:sz w:val="18"/>
              </w:rPr>
              <w:t>(PPE)</w:t>
            </w:r>
          </w:p>
          <w:p w14:paraId="3B61677F" w14:textId="77777777" w:rsidR="00685274" w:rsidRDefault="0033656E">
            <w:pPr>
              <w:pStyle w:val="TableParagraph"/>
              <w:spacing w:before="147"/>
              <w:ind w:left="180"/>
              <w:rPr>
                <w:i/>
                <w:sz w:val="19"/>
              </w:rPr>
            </w:pPr>
            <w:hyperlink r:id="rId18">
              <w:r w:rsidR="003F7708">
                <w:rPr>
                  <w:i/>
                  <w:color w:val="FFFFFF"/>
                  <w:sz w:val="19"/>
                </w:rPr>
                <w:t>[</w:t>
              </w:r>
              <w:r w:rsidR="003F7708">
                <w:rPr>
                  <w:i/>
                  <w:color w:val="FFFFFF"/>
                  <w:sz w:val="19"/>
                  <w:u w:val="single" w:color="FFFFFF"/>
                </w:rPr>
                <w:t>View</w:t>
              </w:r>
              <w:r w:rsidR="003F7708">
                <w:rPr>
                  <w:i/>
                  <w:color w:val="FFFFFF"/>
                  <w:spacing w:val="-33"/>
                  <w:sz w:val="19"/>
                  <w:u w:val="single" w:color="FFFFFF"/>
                </w:rPr>
                <w:t xml:space="preserve"> </w:t>
              </w:r>
              <w:r w:rsidR="003F7708">
                <w:rPr>
                  <w:i/>
                  <w:color w:val="FFFFFF"/>
                  <w:sz w:val="19"/>
                  <w:u w:val="single" w:color="FFFFFF"/>
                </w:rPr>
                <w:t>the</w:t>
              </w:r>
              <w:r w:rsidR="003F7708">
                <w:rPr>
                  <w:i/>
                  <w:color w:val="FFFFFF"/>
                  <w:spacing w:val="-33"/>
                  <w:sz w:val="19"/>
                  <w:u w:val="single" w:color="FFFFFF"/>
                </w:rPr>
                <w:t xml:space="preserve"> </w:t>
              </w:r>
              <w:r w:rsidR="003F7708">
                <w:rPr>
                  <w:i/>
                  <w:color w:val="FFFFFF"/>
                  <w:sz w:val="19"/>
                  <w:u w:val="single" w:color="FFFFFF"/>
                </w:rPr>
                <w:t>CDC’s</w:t>
              </w:r>
              <w:r w:rsidR="003F7708">
                <w:rPr>
                  <w:i/>
                  <w:color w:val="FFFFFF"/>
                  <w:spacing w:val="-34"/>
                  <w:sz w:val="19"/>
                  <w:u w:val="single" w:color="FFFFFF"/>
                </w:rPr>
                <w:t xml:space="preserve"> </w:t>
              </w:r>
              <w:r w:rsidR="003F7708">
                <w:rPr>
                  <w:i/>
                  <w:color w:val="FFFFFF"/>
                  <w:sz w:val="19"/>
                  <w:u w:val="single" w:color="FFFFFF"/>
                </w:rPr>
                <w:t>PPE</w:t>
              </w:r>
            </w:hyperlink>
          </w:p>
          <w:p w14:paraId="22CC3B12" w14:textId="77777777" w:rsidR="00685274" w:rsidRDefault="0033656E">
            <w:pPr>
              <w:pStyle w:val="TableParagraph"/>
              <w:spacing w:before="2" w:line="242" w:lineRule="auto"/>
              <w:ind w:left="925" w:right="103" w:firstLine="75"/>
              <w:jc w:val="right"/>
              <w:rPr>
                <w:i/>
                <w:sz w:val="19"/>
              </w:rPr>
            </w:pPr>
            <w:hyperlink r:id="rId19">
              <w:r w:rsidR="003F7708">
                <w:rPr>
                  <w:i/>
                  <w:color w:val="FFFFFF"/>
                  <w:w w:val="95"/>
                  <w:sz w:val="19"/>
                  <w:u w:val="single" w:color="FFFFFF"/>
                </w:rPr>
                <w:t>Burn</w:t>
              </w:r>
              <w:r w:rsidR="003F7708">
                <w:rPr>
                  <w:i/>
                  <w:color w:val="FFFFFF"/>
                  <w:spacing w:val="2"/>
                  <w:w w:val="95"/>
                  <w:sz w:val="19"/>
                  <w:u w:val="single" w:color="FFFFFF"/>
                </w:rPr>
                <w:t xml:space="preserve"> </w:t>
              </w:r>
              <w:r w:rsidR="003F7708">
                <w:rPr>
                  <w:i/>
                  <w:color w:val="FFFFFF"/>
                  <w:spacing w:val="-5"/>
                  <w:w w:val="95"/>
                  <w:sz w:val="19"/>
                  <w:u w:val="single" w:color="FFFFFF"/>
                </w:rPr>
                <w:t>Rate</w:t>
              </w:r>
            </w:hyperlink>
            <w:r w:rsidR="003F7708">
              <w:rPr>
                <w:i/>
                <w:color w:val="FFFFFF"/>
                <w:w w:val="94"/>
                <w:sz w:val="19"/>
              </w:rPr>
              <w:t xml:space="preserve"> </w:t>
            </w:r>
            <w:hyperlink r:id="rId20">
              <w:r w:rsidR="003F7708">
                <w:rPr>
                  <w:i/>
                  <w:color w:val="FFFFFF"/>
                  <w:spacing w:val="-1"/>
                  <w:w w:val="95"/>
                  <w:sz w:val="19"/>
                  <w:u w:val="single" w:color="FFFFFF"/>
                </w:rPr>
                <w:t>Calculator</w:t>
              </w:r>
              <w:r w:rsidR="003F7708">
                <w:rPr>
                  <w:i/>
                  <w:color w:val="FFFFFF"/>
                  <w:spacing w:val="-1"/>
                  <w:w w:val="95"/>
                  <w:sz w:val="19"/>
                </w:rPr>
                <w:t>]</w:t>
              </w:r>
            </w:hyperlink>
          </w:p>
        </w:tc>
        <w:tc>
          <w:tcPr>
            <w:tcW w:w="4231" w:type="dxa"/>
            <w:tcBorders>
              <w:left w:val="single" w:sz="4" w:space="0" w:color="7E7E7E"/>
              <w:bottom w:val="single" w:sz="4" w:space="0" w:color="7E7E7E"/>
              <w:right w:val="single" w:sz="4" w:space="0" w:color="7E7E7E"/>
            </w:tcBorders>
            <w:shd w:val="clear" w:color="auto" w:fill="DBE4F0"/>
          </w:tcPr>
          <w:p w14:paraId="1002E367" w14:textId="77777777" w:rsidR="00685274" w:rsidRDefault="003F7708">
            <w:pPr>
              <w:pStyle w:val="TableParagraph"/>
              <w:spacing w:before="100"/>
              <w:rPr>
                <w:sz w:val="18"/>
              </w:rPr>
            </w:pPr>
            <w:r>
              <w:rPr>
                <w:sz w:val="18"/>
              </w:rPr>
              <w:t>PPE needs:</w:t>
            </w:r>
          </w:p>
          <w:p w14:paraId="59DAB34B" w14:textId="77777777" w:rsidR="00685274" w:rsidRDefault="003F7708">
            <w:pPr>
              <w:pStyle w:val="TableParagraph"/>
              <w:numPr>
                <w:ilvl w:val="0"/>
                <w:numId w:val="16"/>
              </w:numPr>
              <w:tabs>
                <w:tab w:val="left" w:pos="455"/>
              </w:tabs>
              <w:spacing w:before="185"/>
              <w:rPr>
                <w:i/>
                <w:sz w:val="19"/>
              </w:rPr>
            </w:pPr>
            <w:r>
              <w:rPr>
                <w:i/>
                <w:sz w:val="19"/>
              </w:rPr>
              <w:t>[Quantity] [Type]</w:t>
            </w:r>
            <w:r>
              <w:rPr>
                <w:i/>
                <w:spacing w:val="-11"/>
                <w:sz w:val="19"/>
              </w:rPr>
              <w:t xml:space="preserve"> </w:t>
            </w:r>
            <w:r>
              <w:rPr>
                <w:i/>
                <w:sz w:val="19"/>
              </w:rPr>
              <w:t>[Source]</w:t>
            </w:r>
          </w:p>
        </w:tc>
        <w:tc>
          <w:tcPr>
            <w:tcW w:w="4231" w:type="dxa"/>
            <w:tcBorders>
              <w:left w:val="single" w:sz="4" w:space="0" w:color="7E7E7E"/>
              <w:bottom w:val="single" w:sz="4" w:space="0" w:color="7E7E7E"/>
              <w:right w:val="single" w:sz="4" w:space="0" w:color="7E7E7E"/>
            </w:tcBorders>
            <w:shd w:val="clear" w:color="auto" w:fill="F1F1F1"/>
          </w:tcPr>
          <w:p w14:paraId="361D2C06" w14:textId="77777777" w:rsidR="00685274" w:rsidRDefault="003F7708">
            <w:pPr>
              <w:pStyle w:val="TableParagraph"/>
              <w:spacing w:before="100"/>
              <w:rPr>
                <w:sz w:val="18"/>
              </w:rPr>
            </w:pPr>
            <w:r>
              <w:rPr>
                <w:sz w:val="18"/>
              </w:rPr>
              <w:t>PPE needs:</w:t>
            </w:r>
          </w:p>
          <w:p w14:paraId="182EAB9D" w14:textId="77777777" w:rsidR="00685274" w:rsidRDefault="003F7708">
            <w:pPr>
              <w:pStyle w:val="TableParagraph"/>
              <w:numPr>
                <w:ilvl w:val="0"/>
                <w:numId w:val="15"/>
              </w:numPr>
              <w:tabs>
                <w:tab w:val="left" w:pos="456"/>
              </w:tabs>
              <w:spacing w:before="185"/>
              <w:rPr>
                <w:i/>
                <w:sz w:val="19"/>
              </w:rPr>
            </w:pPr>
            <w:r>
              <w:rPr>
                <w:i/>
                <w:sz w:val="19"/>
              </w:rPr>
              <w:t>[Quantity] [Type]</w:t>
            </w:r>
            <w:r>
              <w:rPr>
                <w:i/>
                <w:spacing w:val="-11"/>
                <w:sz w:val="19"/>
              </w:rPr>
              <w:t xml:space="preserve"> </w:t>
            </w:r>
            <w:r>
              <w:rPr>
                <w:i/>
                <w:sz w:val="19"/>
              </w:rPr>
              <w:t>[Source]</w:t>
            </w:r>
          </w:p>
        </w:tc>
        <w:tc>
          <w:tcPr>
            <w:tcW w:w="4231" w:type="dxa"/>
            <w:tcBorders>
              <w:left w:val="single" w:sz="4" w:space="0" w:color="7E7E7E"/>
              <w:bottom w:val="single" w:sz="4" w:space="0" w:color="7E7E7E"/>
              <w:right w:val="single" w:sz="4" w:space="0" w:color="7E7E7E"/>
            </w:tcBorders>
            <w:shd w:val="clear" w:color="auto" w:fill="EDEBE0"/>
          </w:tcPr>
          <w:p w14:paraId="517A59CF" w14:textId="77777777" w:rsidR="00685274" w:rsidRDefault="003F7708">
            <w:pPr>
              <w:pStyle w:val="TableParagraph"/>
              <w:spacing w:before="100"/>
              <w:rPr>
                <w:sz w:val="18"/>
              </w:rPr>
            </w:pPr>
            <w:r>
              <w:rPr>
                <w:sz w:val="18"/>
              </w:rPr>
              <w:t>PPE needs:</w:t>
            </w:r>
          </w:p>
          <w:p w14:paraId="5DD447BE" w14:textId="77777777" w:rsidR="00685274" w:rsidRDefault="003F7708">
            <w:pPr>
              <w:pStyle w:val="TableParagraph"/>
              <w:numPr>
                <w:ilvl w:val="0"/>
                <w:numId w:val="14"/>
              </w:numPr>
              <w:tabs>
                <w:tab w:val="left" w:pos="456"/>
              </w:tabs>
              <w:spacing w:before="185"/>
              <w:ind w:hanging="271"/>
              <w:rPr>
                <w:i/>
                <w:sz w:val="19"/>
              </w:rPr>
            </w:pPr>
            <w:r>
              <w:rPr>
                <w:i/>
                <w:sz w:val="19"/>
              </w:rPr>
              <w:t>[Quantity] [Type]</w:t>
            </w:r>
            <w:r>
              <w:rPr>
                <w:i/>
                <w:spacing w:val="-9"/>
                <w:sz w:val="19"/>
              </w:rPr>
              <w:t xml:space="preserve"> </w:t>
            </w:r>
            <w:r>
              <w:rPr>
                <w:i/>
                <w:sz w:val="19"/>
              </w:rPr>
              <w:t>[Source]</w:t>
            </w:r>
          </w:p>
        </w:tc>
      </w:tr>
      <w:tr w:rsidR="00685274" w14:paraId="219E0FBD" w14:textId="77777777">
        <w:trPr>
          <w:trHeight w:val="670"/>
        </w:trPr>
        <w:tc>
          <w:tcPr>
            <w:tcW w:w="1891" w:type="dxa"/>
            <w:vMerge/>
            <w:tcBorders>
              <w:top w:val="nil"/>
              <w:left w:val="single" w:sz="4" w:space="0" w:color="7E7E7E"/>
              <w:bottom w:val="single" w:sz="34" w:space="0" w:color="7E7E7E"/>
              <w:right w:val="single" w:sz="4" w:space="0" w:color="7E7E7E"/>
            </w:tcBorders>
            <w:shd w:val="clear" w:color="auto" w:fill="365F91"/>
          </w:tcPr>
          <w:p w14:paraId="7BA993F7" w14:textId="77777777" w:rsidR="00685274" w:rsidRDefault="00685274">
            <w:pPr>
              <w:rPr>
                <w:sz w:val="2"/>
                <w:szCs w:val="2"/>
              </w:rPr>
            </w:pPr>
          </w:p>
        </w:tc>
        <w:tc>
          <w:tcPr>
            <w:tcW w:w="4231" w:type="dxa"/>
            <w:tcBorders>
              <w:top w:val="single" w:sz="4" w:space="0" w:color="7E7E7E"/>
              <w:left w:val="single" w:sz="4" w:space="0" w:color="7E7E7E"/>
              <w:bottom w:val="single" w:sz="34" w:space="0" w:color="7E7E7E"/>
              <w:right w:val="single" w:sz="4" w:space="0" w:color="7E7E7E"/>
            </w:tcBorders>
          </w:tcPr>
          <w:p w14:paraId="339E7520" w14:textId="77777777" w:rsidR="00685274" w:rsidRDefault="003F7708">
            <w:pPr>
              <w:pStyle w:val="TableParagraph"/>
              <w:spacing w:before="2" w:line="242" w:lineRule="auto"/>
              <w:ind w:right="873"/>
              <w:rPr>
                <w:i/>
                <w:sz w:val="19"/>
              </w:rPr>
            </w:pPr>
            <w:r>
              <w:rPr>
                <w:sz w:val="18"/>
              </w:rPr>
              <w:t>Lead</w:t>
            </w:r>
            <w:r>
              <w:rPr>
                <w:spacing w:val="-24"/>
                <w:sz w:val="18"/>
              </w:rPr>
              <w:t xml:space="preserve"> </w:t>
            </w:r>
            <w:r>
              <w:rPr>
                <w:sz w:val="18"/>
              </w:rPr>
              <w:t>Name/Contact:</w:t>
            </w:r>
            <w:r>
              <w:rPr>
                <w:spacing w:val="-21"/>
                <w:sz w:val="18"/>
              </w:rPr>
              <w:t xml:space="preserve"> </w:t>
            </w:r>
            <w:r>
              <w:rPr>
                <w:i/>
                <w:sz w:val="19"/>
              </w:rPr>
              <w:t>[Identify</w:t>
            </w:r>
            <w:r>
              <w:rPr>
                <w:i/>
                <w:spacing w:val="-27"/>
                <w:sz w:val="19"/>
              </w:rPr>
              <w:t xml:space="preserve"> </w:t>
            </w:r>
            <w:r>
              <w:rPr>
                <w:i/>
                <w:sz w:val="19"/>
              </w:rPr>
              <w:t>the</w:t>
            </w:r>
            <w:r>
              <w:rPr>
                <w:i/>
                <w:spacing w:val="-26"/>
                <w:sz w:val="19"/>
              </w:rPr>
              <w:t xml:space="preserve"> </w:t>
            </w:r>
            <w:r>
              <w:rPr>
                <w:i/>
                <w:sz w:val="19"/>
              </w:rPr>
              <w:t>person authorized</w:t>
            </w:r>
            <w:r>
              <w:rPr>
                <w:i/>
                <w:spacing w:val="-27"/>
                <w:sz w:val="19"/>
              </w:rPr>
              <w:t xml:space="preserve"> </w:t>
            </w:r>
            <w:r>
              <w:rPr>
                <w:i/>
                <w:sz w:val="19"/>
              </w:rPr>
              <w:t>to</w:t>
            </w:r>
            <w:r>
              <w:rPr>
                <w:i/>
                <w:spacing w:val="-26"/>
                <w:sz w:val="19"/>
              </w:rPr>
              <w:t xml:space="preserve"> </w:t>
            </w:r>
            <w:r>
              <w:rPr>
                <w:i/>
                <w:sz w:val="19"/>
              </w:rPr>
              <w:t>activate</w:t>
            </w:r>
            <w:r>
              <w:rPr>
                <w:i/>
                <w:spacing w:val="-26"/>
                <w:sz w:val="19"/>
              </w:rPr>
              <w:t xml:space="preserve"> </w:t>
            </w:r>
            <w:r>
              <w:rPr>
                <w:i/>
                <w:sz w:val="19"/>
              </w:rPr>
              <w:t>these</w:t>
            </w:r>
            <w:r>
              <w:rPr>
                <w:i/>
                <w:spacing w:val="-25"/>
                <w:sz w:val="19"/>
              </w:rPr>
              <w:t xml:space="preserve"> </w:t>
            </w:r>
            <w:r>
              <w:rPr>
                <w:i/>
                <w:sz w:val="19"/>
              </w:rPr>
              <w:t>resources]</w:t>
            </w:r>
          </w:p>
        </w:tc>
        <w:tc>
          <w:tcPr>
            <w:tcW w:w="4231" w:type="dxa"/>
            <w:tcBorders>
              <w:top w:val="single" w:sz="4" w:space="0" w:color="7E7E7E"/>
              <w:left w:val="single" w:sz="4" w:space="0" w:color="7E7E7E"/>
              <w:bottom w:val="single" w:sz="34" w:space="0" w:color="7E7E7E"/>
              <w:right w:val="single" w:sz="4" w:space="0" w:color="7E7E7E"/>
            </w:tcBorders>
          </w:tcPr>
          <w:p w14:paraId="610012FB" w14:textId="77777777" w:rsidR="00685274" w:rsidRDefault="003F7708">
            <w:pPr>
              <w:pStyle w:val="TableParagraph"/>
              <w:spacing w:before="13"/>
              <w:rPr>
                <w:sz w:val="18"/>
              </w:rPr>
            </w:pPr>
            <w:r>
              <w:rPr>
                <w:sz w:val="18"/>
              </w:rPr>
              <w:t>Lead Name/Contact:</w:t>
            </w:r>
          </w:p>
        </w:tc>
        <w:tc>
          <w:tcPr>
            <w:tcW w:w="4231" w:type="dxa"/>
            <w:tcBorders>
              <w:top w:val="single" w:sz="4" w:space="0" w:color="7E7E7E"/>
              <w:left w:val="single" w:sz="4" w:space="0" w:color="7E7E7E"/>
              <w:bottom w:val="single" w:sz="34" w:space="0" w:color="7E7E7E"/>
              <w:right w:val="single" w:sz="4" w:space="0" w:color="7E7E7E"/>
            </w:tcBorders>
          </w:tcPr>
          <w:p w14:paraId="5AE51687" w14:textId="77777777" w:rsidR="00685274" w:rsidRDefault="003F7708">
            <w:pPr>
              <w:pStyle w:val="TableParagraph"/>
              <w:spacing w:before="13"/>
              <w:rPr>
                <w:sz w:val="18"/>
              </w:rPr>
            </w:pPr>
            <w:r>
              <w:rPr>
                <w:sz w:val="18"/>
              </w:rPr>
              <w:t>Lead Name/Contact:</w:t>
            </w:r>
          </w:p>
        </w:tc>
      </w:tr>
      <w:tr w:rsidR="00685274" w14:paraId="2AF0A5FF" w14:textId="77777777">
        <w:trPr>
          <w:trHeight w:val="3569"/>
        </w:trPr>
        <w:tc>
          <w:tcPr>
            <w:tcW w:w="1891" w:type="dxa"/>
            <w:tcBorders>
              <w:top w:val="single" w:sz="34" w:space="0" w:color="7E7E7E"/>
              <w:left w:val="single" w:sz="4" w:space="0" w:color="7E7E7E"/>
              <w:right w:val="single" w:sz="4" w:space="0" w:color="7E7E7E"/>
            </w:tcBorders>
            <w:shd w:val="clear" w:color="auto" w:fill="365F91"/>
          </w:tcPr>
          <w:p w14:paraId="47CE7F34" w14:textId="77777777" w:rsidR="00685274" w:rsidRDefault="00685274">
            <w:pPr>
              <w:pStyle w:val="TableParagraph"/>
              <w:ind w:left="0"/>
              <w:rPr>
                <w:rFonts w:ascii="Verdana"/>
                <w:b/>
                <w:sz w:val="24"/>
              </w:rPr>
            </w:pPr>
          </w:p>
          <w:p w14:paraId="57F2DAE9" w14:textId="77777777" w:rsidR="00685274" w:rsidRDefault="00685274">
            <w:pPr>
              <w:pStyle w:val="TableParagraph"/>
              <w:ind w:left="0"/>
              <w:rPr>
                <w:rFonts w:ascii="Verdana"/>
                <w:b/>
                <w:sz w:val="24"/>
              </w:rPr>
            </w:pPr>
          </w:p>
          <w:p w14:paraId="1AC50180" w14:textId="77777777" w:rsidR="00685274" w:rsidRDefault="00685274">
            <w:pPr>
              <w:pStyle w:val="TableParagraph"/>
              <w:ind w:left="0"/>
              <w:rPr>
                <w:rFonts w:ascii="Verdana"/>
                <w:b/>
                <w:sz w:val="24"/>
              </w:rPr>
            </w:pPr>
          </w:p>
          <w:p w14:paraId="12D751B6" w14:textId="77777777" w:rsidR="00685274" w:rsidRDefault="00685274">
            <w:pPr>
              <w:pStyle w:val="TableParagraph"/>
              <w:ind w:left="0"/>
              <w:rPr>
                <w:rFonts w:ascii="Verdana"/>
                <w:b/>
                <w:sz w:val="24"/>
              </w:rPr>
            </w:pPr>
          </w:p>
          <w:p w14:paraId="69666E29" w14:textId="77777777" w:rsidR="00685274" w:rsidRDefault="003F7708">
            <w:pPr>
              <w:pStyle w:val="TableParagraph"/>
              <w:spacing w:before="147" w:line="254" w:lineRule="auto"/>
              <w:ind w:left="225" w:right="102" w:firstLine="725"/>
              <w:jc w:val="right"/>
              <w:rPr>
                <w:b/>
                <w:sz w:val="18"/>
              </w:rPr>
            </w:pPr>
            <w:r>
              <w:rPr>
                <w:b/>
                <w:color w:val="FFFFFF"/>
                <w:sz w:val="18"/>
              </w:rPr>
              <w:t>Roles and Responsibilities of Critical Partners</w:t>
            </w:r>
          </w:p>
        </w:tc>
        <w:tc>
          <w:tcPr>
            <w:tcW w:w="4231" w:type="dxa"/>
            <w:tcBorders>
              <w:top w:val="single" w:sz="34" w:space="0" w:color="7E7E7E"/>
              <w:left w:val="single" w:sz="4" w:space="0" w:color="7E7E7E"/>
              <w:right w:val="single" w:sz="4" w:space="0" w:color="7E7E7E"/>
            </w:tcBorders>
            <w:shd w:val="clear" w:color="auto" w:fill="DBE4F0"/>
          </w:tcPr>
          <w:p w14:paraId="199CF9D5" w14:textId="77777777" w:rsidR="00685274" w:rsidRDefault="003F7708">
            <w:pPr>
              <w:pStyle w:val="TableParagraph"/>
              <w:spacing w:line="228" w:lineRule="exact"/>
              <w:rPr>
                <w:sz w:val="18"/>
              </w:rPr>
            </w:pPr>
            <w:r>
              <w:rPr>
                <w:sz w:val="18"/>
              </w:rPr>
              <w:t>Continuum of Care:</w:t>
            </w:r>
          </w:p>
          <w:p w14:paraId="3629192D" w14:textId="77777777" w:rsidR="00685274" w:rsidRDefault="003F7708">
            <w:pPr>
              <w:pStyle w:val="TableParagraph"/>
              <w:spacing w:before="175"/>
              <w:rPr>
                <w:sz w:val="18"/>
              </w:rPr>
            </w:pPr>
            <w:r>
              <w:rPr>
                <w:sz w:val="18"/>
              </w:rPr>
              <w:t>Public health:</w:t>
            </w:r>
          </w:p>
          <w:p w14:paraId="61B7A10C" w14:textId="77777777" w:rsidR="00685274" w:rsidRDefault="003F7708">
            <w:pPr>
              <w:pStyle w:val="TableParagraph"/>
              <w:spacing w:before="176"/>
              <w:rPr>
                <w:sz w:val="18"/>
              </w:rPr>
            </w:pPr>
            <w:r>
              <w:rPr>
                <w:sz w:val="18"/>
              </w:rPr>
              <w:t>Emergency management:</w:t>
            </w:r>
          </w:p>
          <w:p w14:paraId="5CAA310F" w14:textId="77777777" w:rsidR="00685274" w:rsidRDefault="003F7708">
            <w:pPr>
              <w:pStyle w:val="TableParagraph"/>
              <w:spacing w:before="176"/>
              <w:rPr>
                <w:sz w:val="18"/>
              </w:rPr>
            </w:pPr>
            <w:r>
              <w:rPr>
                <w:sz w:val="18"/>
              </w:rPr>
              <w:t>Shelters:</w:t>
            </w:r>
          </w:p>
          <w:p w14:paraId="0828F547" w14:textId="77777777" w:rsidR="00685274" w:rsidRDefault="003F7708">
            <w:pPr>
              <w:pStyle w:val="TableParagraph"/>
              <w:spacing w:before="176"/>
              <w:rPr>
                <w:sz w:val="18"/>
              </w:rPr>
            </w:pPr>
            <w:r>
              <w:rPr>
                <w:sz w:val="18"/>
              </w:rPr>
              <w:t>Outreach:</w:t>
            </w:r>
          </w:p>
          <w:p w14:paraId="26565CB1" w14:textId="77777777" w:rsidR="00685274" w:rsidRDefault="003F7708">
            <w:pPr>
              <w:pStyle w:val="TableParagraph"/>
              <w:spacing w:before="176" w:line="261" w:lineRule="auto"/>
              <w:rPr>
                <w:sz w:val="18"/>
              </w:rPr>
            </w:pPr>
            <w:r>
              <w:rPr>
                <w:sz w:val="18"/>
              </w:rPr>
              <w:t>Other (i.e., Veterans Affairs Lead, Faith-based Lead, etc.):</w:t>
            </w:r>
          </w:p>
        </w:tc>
        <w:tc>
          <w:tcPr>
            <w:tcW w:w="4231" w:type="dxa"/>
            <w:tcBorders>
              <w:top w:val="single" w:sz="34" w:space="0" w:color="7E7E7E"/>
              <w:left w:val="single" w:sz="4" w:space="0" w:color="7E7E7E"/>
              <w:right w:val="single" w:sz="4" w:space="0" w:color="7E7E7E"/>
            </w:tcBorders>
            <w:shd w:val="clear" w:color="auto" w:fill="F1F1F1"/>
          </w:tcPr>
          <w:p w14:paraId="5A2EB91B" w14:textId="77777777" w:rsidR="00685274" w:rsidRDefault="003F7708">
            <w:pPr>
              <w:pStyle w:val="TableParagraph"/>
              <w:spacing w:line="228" w:lineRule="exact"/>
              <w:rPr>
                <w:sz w:val="18"/>
              </w:rPr>
            </w:pPr>
            <w:r>
              <w:rPr>
                <w:sz w:val="18"/>
              </w:rPr>
              <w:t>Continuum of Care:</w:t>
            </w:r>
          </w:p>
          <w:p w14:paraId="4D803399" w14:textId="77777777" w:rsidR="00685274" w:rsidRDefault="003F7708">
            <w:pPr>
              <w:pStyle w:val="TableParagraph"/>
              <w:spacing w:before="175"/>
              <w:rPr>
                <w:sz w:val="18"/>
              </w:rPr>
            </w:pPr>
            <w:r>
              <w:rPr>
                <w:sz w:val="18"/>
              </w:rPr>
              <w:t>Public health:</w:t>
            </w:r>
          </w:p>
          <w:p w14:paraId="4A4858E9" w14:textId="77777777" w:rsidR="00685274" w:rsidRDefault="003F7708">
            <w:pPr>
              <w:pStyle w:val="TableParagraph"/>
              <w:spacing w:before="176"/>
              <w:rPr>
                <w:sz w:val="18"/>
              </w:rPr>
            </w:pPr>
            <w:r>
              <w:rPr>
                <w:sz w:val="18"/>
              </w:rPr>
              <w:t>Emergency management:</w:t>
            </w:r>
          </w:p>
          <w:p w14:paraId="5487C4CD" w14:textId="77777777" w:rsidR="00685274" w:rsidRDefault="003F7708">
            <w:pPr>
              <w:pStyle w:val="TableParagraph"/>
              <w:spacing w:before="176"/>
              <w:rPr>
                <w:sz w:val="18"/>
              </w:rPr>
            </w:pPr>
            <w:r>
              <w:rPr>
                <w:sz w:val="18"/>
              </w:rPr>
              <w:t>Shelters:</w:t>
            </w:r>
          </w:p>
          <w:p w14:paraId="7795C45C" w14:textId="77777777" w:rsidR="00685274" w:rsidRDefault="003F7708">
            <w:pPr>
              <w:pStyle w:val="TableParagraph"/>
              <w:spacing w:before="176"/>
              <w:rPr>
                <w:sz w:val="18"/>
              </w:rPr>
            </w:pPr>
            <w:r>
              <w:rPr>
                <w:sz w:val="18"/>
              </w:rPr>
              <w:t>Outreach:</w:t>
            </w:r>
          </w:p>
          <w:p w14:paraId="479B0019" w14:textId="77777777" w:rsidR="00685274" w:rsidRDefault="003F7708">
            <w:pPr>
              <w:pStyle w:val="TableParagraph"/>
              <w:spacing w:before="176" w:line="261" w:lineRule="auto"/>
              <w:rPr>
                <w:sz w:val="18"/>
              </w:rPr>
            </w:pPr>
            <w:r>
              <w:rPr>
                <w:sz w:val="18"/>
              </w:rPr>
              <w:t>Other (i.e., Veterans Affairs Lead, Faith-based Lead, etc.):</w:t>
            </w:r>
          </w:p>
        </w:tc>
        <w:tc>
          <w:tcPr>
            <w:tcW w:w="4231" w:type="dxa"/>
            <w:tcBorders>
              <w:top w:val="single" w:sz="34" w:space="0" w:color="7E7E7E"/>
              <w:left w:val="single" w:sz="4" w:space="0" w:color="7E7E7E"/>
              <w:right w:val="single" w:sz="4" w:space="0" w:color="7E7E7E"/>
            </w:tcBorders>
            <w:shd w:val="clear" w:color="auto" w:fill="EDEBE0"/>
          </w:tcPr>
          <w:p w14:paraId="205F9088" w14:textId="77777777" w:rsidR="00685274" w:rsidRDefault="003F7708">
            <w:pPr>
              <w:pStyle w:val="TableParagraph"/>
              <w:spacing w:line="228" w:lineRule="exact"/>
              <w:rPr>
                <w:sz w:val="18"/>
              </w:rPr>
            </w:pPr>
            <w:r>
              <w:rPr>
                <w:sz w:val="18"/>
              </w:rPr>
              <w:t>Continuum of Care:</w:t>
            </w:r>
          </w:p>
          <w:p w14:paraId="0D3875E5" w14:textId="77777777" w:rsidR="00685274" w:rsidRDefault="003F7708">
            <w:pPr>
              <w:pStyle w:val="TableParagraph"/>
              <w:spacing w:before="175"/>
              <w:rPr>
                <w:sz w:val="18"/>
              </w:rPr>
            </w:pPr>
            <w:r>
              <w:rPr>
                <w:sz w:val="18"/>
              </w:rPr>
              <w:t>Public health:</w:t>
            </w:r>
          </w:p>
          <w:p w14:paraId="4A0F866B" w14:textId="77777777" w:rsidR="00685274" w:rsidRDefault="003F7708">
            <w:pPr>
              <w:pStyle w:val="TableParagraph"/>
              <w:spacing w:before="176"/>
              <w:rPr>
                <w:sz w:val="18"/>
              </w:rPr>
            </w:pPr>
            <w:r>
              <w:rPr>
                <w:sz w:val="18"/>
              </w:rPr>
              <w:t>Emergency management:</w:t>
            </w:r>
          </w:p>
          <w:p w14:paraId="50A48180" w14:textId="77777777" w:rsidR="00685274" w:rsidRDefault="003F7708">
            <w:pPr>
              <w:pStyle w:val="TableParagraph"/>
              <w:spacing w:before="176"/>
              <w:rPr>
                <w:sz w:val="18"/>
              </w:rPr>
            </w:pPr>
            <w:r>
              <w:rPr>
                <w:sz w:val="18"/>
              </w:rPr>
              <w:t>Shelters:</w:t>
            </w:r>
          </w:p>
          <w:p w14:paraId="5208E20B" w14:textId="77777777" w:rsidR="00685274" w:rsidRDefault="003F7708">
            <w:pPr>
              <w:pStyle w:val="TableParagraph"/>
              <w:spacing w:before="176"/>
              <w:rPr>
                <w:sz w:val="18"/>
              </w:rPr>
            </w:pPr>
            <w:r>
              <w:rPr>
                <w:sz w:val="18"/>
              </w:rPr>
              <w:t>Outreach:</w:t>
            </w:r>
          </w:p>
          <w:p w14:paraId="39D491F8" w14:textId="77777777" w:rsidR="00685274" w:rsidRDefault="003F7708">
            <w:pPr>
              <w:pStyle w:val="TableParagraph"/>
              <w:spacing w:before="176" w:line="261" w:lineRule="auto"/>
              <w:rPr>
                <w:sz w:val="18"/>
              </w:rPr>
            </w:pPr>
            <w:r>
              <w:rPr>
                <w:sz w:val="18"/>
              </w:rPr>
              <w:t>Other (i.e., Veterans Affairs Lead, Faith-based Lead, etc.):</w:t>
            </w:r>
          </w:p>
        </w:tc>
      </w:tr>
    </w:tbl>
    <w:p w14:paraId="6D1CE560" w14:textId="77777777" w:rsidR="00685274" w:rsidRDefault="00685274">
      <w:pPr>
        <w:spacing w:line="261" w:lineRule="auto"/>
        <w:rPr>
          <w:sz w:val="18"/>
        </w:rPr>
        <w:sectPr w:rsidR="00685274">
          <w:pgSz w:w="15840" w:h="12240" w:orient="landscape"/>
          <w:pgMar w:top="1140" w:right="500" w:bottom="280" w:left="520" w:header="720" w:footer="720" w:gutter="0"/>
          <w:cols w:space="720"/>
        </w:sectPr>
      </w:pPr>
    </w:p>
    <w:p w14:paraId="0898877E" w14:textId="33B9A6B5" w:rsidR="00685274" w:rsidRDefault="00CE0400">
      <w:pPr>
        <w:spacing w:before="79"/>
        <w:ind w:left="365"/>
        <w:rPr>
          <w:b/>
          <w:sz w:val="26"/>
        </w:rPr>
      </w:pPr>
      <w:r>
        <w:rPr>
          <w:noProof/>
        </w:rPr>
        <w:lastRenderedPageBreak/>
        <mc:AlternateContent>
          <mc:Choice Requires="wps">
            <w:drawing>
              <wp:anchor distT="0" distB="0" distL="114300" distR="114300" simplePos="0" relativeHeight="487224832" behindDoc="1" locked="0" layoutInCell="1" allowOverlap="1" wp14:anchorId="4CB00430" wp14:editId="2D33B529">
                <wp:simplePos x="0" y="0"/>
                <wp:positionH relativeFrom="page">
                  <wp:posOffset>1600835</wp:posOffset>
                </wp:positionH>
                <wp:positionV relativeFrom="paragraph">
                  <wp:posOffset>314325</wp:posOffset>
                </wp:positionV>
                <wp:extent cx="2686685" cy="57848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685" cy="578485"/>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32DF89D" id="Rectangle 10" o:spid="_x0000_s1026" style="position:absolute;margin-left:126.05pt;margin-top:24.75pt;width:211.55pt;height:45.55pt;z-index:-1609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" fillcolor="#1f487c" stroked="f">
                <w10:wrap anchorx="page"/>
              </v:rect>
            </w:pict>
          </mc:Fallback>
        </mc:AlternateContent>
      </w:r>
      <w:bookmarkStart w:id="11" w:name="Winter_Emergency_Plan_Template_(Adult_an"/>
      <w:bookmarkEnd w:id="11"/>
      <w:r w:rsidR="003F7708">
        <w:rPr>
          <w:b/>
          <w:color w:val="05556E"/>
          <w:sz w:val="26"/>
        </w:rPr>
        <w:t>Winter Emergency Plan Template (Adult and Child Households)</w:t>
      </w:r>
    </w:p>
    <w:p w14:paraId="5E92AABD" w14:textId="77777777" w:rsidR="00685274" w:rsidRDefault="00685274">
      <w:pPr>
        <w:pStyle w:val="BodyText"/>
        <w:spacing w:before="3"/>
        <w:rPr>
          <w:b/>
          <w:sz w:val="8"/>
        </w:rPr>
      </w:pPr>
    </w:p>
    <w:tbl>
      <w:tblPr>
        <w:tblW w:w="0" w:type="auto"/>
        <w:tblInd w:w="117"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891"/>
        <w:gridCol w:w="4231"/>
        <w:gridCol w:w="4231"/>
        <w:gridCol w:w="4231"/>
      </w:tblGrid>
      <w:tr w:rsidR="00685274" w14:paraId="47FDA3E4" w14:textId="77777777">
        <w:trPr>
          <w:trHeight w:val="910"/>
        </w:trPr>
        <w:tc>
          <w:tcPr>
            <w:tcW w:w="6122" w:type="dxa"/>
            <w:gridSpan w:val="2"/>
            <w:tcBorders>
              <w:top w:val="nil"/>
              <w:left w:val="nil"/>
              <w:right w:val="nil"/>
            </w:tcBorders>
          </w:tcPr>
          <w:p w14:paraId="3BACF6D1" w14:textId="77777777" w:rsidR="00685274" w:rsidRDefault="003F7708">
            <w:pPr>
              <w:pStyle w:val="TableParagraph"/>
              <w:spacing w:line="425" w:lineRule="exact"/>
              <w:ind w:left="2826" w:right="921"/>
              <w:jc w:val="center"/>
              <w:rPr>
                <w:b/>
                <w:sz w:val="32"/>
              </w:rPr>
            </w:pPr>
            <w:r>
              <w:rPr>
                <w:b/>
                <w:color w:val="FFFFFF"/>
                <w:sz w:val="32"/>
              </w:rPr>
              <w:t>Plan A</w:t>
            </w:r>
          </w:p>
          <w:p w14:paraId="758587D0" w14:textId="77777777" w:rsidR="00685274" w:rsidRDefault="003F7708">
            <w:pPr>
              <w:pStyle w:val="TableParagraph"/>
              <w:spacing w:before="29"/>
              <w:ind w:left="2826" w:right="926"/>
              <w:jc w:val="center"/>
              <w:rPr>
                <w:b/>
                <w:sz w:val="32"/>
              </w:rPr>
            </w:pPr>
            <w:r>
              <w:rPr>
                <w:b/>
                <w:color w:val="FFFFFF"/>
                <w:sz w:val="32"/>
              </w:rPr>
              <w:t>Projected Need</w:t>
            </w:r>
          </w:p>
        </w:tc>
        <w:tc>
          <w:tcPr>
            <w:tcW w:w="4231" w:type="dxa"/>
            <w:tcBorders>
              <w:top w:val="nil"/>
              <w:left w:val="nil"/>
              <w:right w:val="nil"/>
            </w:tcBorders>
            <w:shd w:val="clear" w:color="auto" w:fill="1F5868"/>
          </w:tcPr>
          <w:p w14:paraId="1EB8393D" w14:textId="77777777" w:rsidR="00685274" w:rsidRDefault="003F7708">
            <w:pPr>
              <w:pStyle w:val="TableParagraph"/>
              <w:spacing w:line="425" w:lineRule="exact"/>
              <w:ind w:left="775" w:right="761"/>
              <w:jc w:val="center"/>
              <w:rPr>
                <w:b/>
                <w:sz w:val="32"/>
              </w:rPr>
            </w:pPr>
            <w:r>
              <w:rPr>
                <w:b/>
                <w:color w:val="FFFFFF"/>
                <w:sz w:val="32"/>
              </w:rPr>
              <w:t>Plan B</w:t>
            </w:r>
          </w:p>
          <w:p w14:paraId="1C78AA9C" w14:textId="77777777" w:rsidR="00685274" w:rsidRDefault="003F7708">
            <w:pPr>
              <w:pStyle w:val="TableParagraph"/>
              <w:spacing w:before="29"/>
              <w:ind w:left="775" w:right="764"/>
              <w:jc w:val="center"/>
              <w:rPr>
                <w:b/>
                <w:sz w:val="32"/>
              </w:rPr>
            </w:pPr>
            <w:r>
              <w:rPr>
                <w:b/>
                <w:color w:val="FFFFFF"/>
                <w:sz w:val="32"/>
              </w:rPr>
              <w:t>Marginal Surge</w:t>
            </w:r>
          </w:p>
        </w:tc>
        <w:tc>
          <w:tcPr>
            <w:tcW w:w="4231" w:type="dxa"/>
            <w:tcBorders>
              <w:top w:val="nil"/>
              <w:left w:val="nil"/>
              <w:right w:val="nil"/>
            </w:tcBorders>
            <w:shd w:val="clear" w:color="auto" w:fill="974705"/>
          </w:tcPr>
          <w:p w14:paraId="5C35E728" w14:textId="77777777" w:rsidR="00685274" w:rsidRDefault="003F7708">
            <w:pPr>
              <w:pStyle w:val="TableParagraph"/>
              <w:spacing w:line="425" w:lineRule="exact"/>
              <w:ind w:left="775" w:right="766"/>
              <w:jc w:val="center"/>
              <w:rPr>
                <w:b/>
                <w:sz w:val="32"/>
              </w:rPr>
            </w:pPr>
            <w:r>
              <w:rPr>
                <w:b/>
                <w:color w:val="FFFFFF"/>
                <w:sz w:val="32"/>
              </w:rPr>
              <w:t>Plan C</w:t>
            </w:r>
          </w:p>
          <w:p w14:paraId="1AF1C41F" w14:textId="77777777" w:rsidR="00685274" w:rsidRDefault="003F7708">
            <w:pPr>
              <w:pStyle w:val="TableParagraph"/>
              <w:spacing w:before="29"/>
              <w:ind w:left="775" w:right="765"/>
              <w:jc w:val="center"/>
              <w:rPr>
                <w:b/>
                <w:sz w:val="32"/>
              </w:rPr>
            </w:pPr>
            <w:r>
              <w:rPr>
                <w:b/>
                <w:color w:val="FFFFFF"/>
                <w:sz w:val="32"/>
              </w:rPr>
              <w:t>Substantial Surge</w:t>
            </w:r>
          </w:p>
        </w:tc>
      </w:tr>
      <w:tr w:rsidR="00685274" w14:paraId="3F56CE11" w14:textId="77777777">
        <w:trPr>
          <w:trHeight w:val="670"/>
        </w:trPr>
        <w:tc>
          <w:tcPr>
            <w:tcW w:w="1891" w:type="dxa"/>
            <w:shd w:val="clear" w:color="auto" w:fill="F1F1F1"/>
          </w:tcPr>
          <w:p w14:paraId="6885385E" w14:textId="77777777" w:rsidR="00685274" w:rsidRDefault="003F7708">
            <w:pPr>
              <w:pStyle w:val="TableParagraph"/>
              <w:spacing w:line="256" w:lineRule="auto"/>
              <w:ind w:left="695" w:right="73" w:firstLine="345"/>
              <w:rPr>
                <w:b/>
                <w:sz w:val="18"/>
              </w:rPr>
            </w:pPr>
            <w:r>
              <w:rPr>
                <w:b/>
                <w:sz w:val="18"/>
              </w:rPr>
              <w:t>Planning Assumptions</w:t>
            </w:r>
          </w:p>
        </w:tc>
        <w:tc>
          <w:tcPr>
            <w:tcW w:w="4231" w:type="dxa"/>
            <w:shd w:val="clear" w:color="auto" w:fill="F1F1F1"/>
          </w:tcPr>
          <w:p w14:paraId="59D0667B" w14:textId="77777777" w:rsidR="00685274" w:rsidRDefault="003F7708">
            <w:pPr>
              <w:pStyle w:val="TableParagraph"/>
              <w:rPr>
                <w:sz w:val="18"/>
              </w:rPr>
            </w:pPr>
            <w:r>
              <w:rPr>
                <w:sz w:val="18"/>
              </w:rPr>
              <w:t>Projected needs</w:t>
            </w:r>
          </w:p>
        </w:tc>
        <w:tc>
          <w:tcPr>
            <w:tcW w:w="4231" w:type="dxa"/>
            <w:shd w:val="clear" w:color="auto" w:fill="F1F1F1"/>
          </w:tcPr>
          <w:p w14:paraId="2AF871F3" w14:textId="77777777" w:rsidR="00685274" w:rsidRDefault="003F7708">
            <w:pPr>
              <w:pStyle w:val="TableParagraph"/>
              <w:spacing w:line="242" w:lineRule="auto"/>
              <w:ind w:right="181"/>
              <w:rPr>
                <w:i/>
                <w:sz w:val="19"/>
              </w:rPr>
            </w:pPr>
            <w:r>
              <w:rPr>
                <w:i/>
                <w:sz w:val="19"/>
              </w:rPr>
              <w:t>[Define</w:t>
            </w:r>
            <w:r>
              <w:rPr>
                <w:i/>
                <w:spacing w:val="-28"/>
                <w:sz w:val="19"/>
              </w:rPr>
              <w:t xml:space="preserve"> </w:t>
            </w:r>
            <w:r>
              <w:rPr>
                <w:i/>
                <w:sz w:val="19"/>
              </w:rPr>
              <w:t>level</w:t>
            </w:r>
            <w:r>
              <w:rPr>
                <w:i/>
                <w:spacing w:val="-28"/>
                <w:sz w:val="19"/>
              </w:rPr>
              <w:t xml:space="preserve"> </w:t>
            </w:r>
            <w:r>
              <w:rPr>
                <w:i/>
                <w:sz w:val="19"/>
              </w:rPr>
              <w:t>B</w:t>
            </w:r>
            <w:r>
              <w:rPr>
                <w:i/>
                <w:spacing w:val="-27"/>
                <w:sz w:val="19"/>
              </w:rPr>
              <w:t xml:space="preserve"> </w:t>
            </w:r>
            <w:r>
              <w:rPr>
                <w:i/>
                <w:sz w:val="19"/>
              </w:rPr>
              <w:t>needs— e.g.,</w:t>
            </w:r>
            <w:r>
              <w:rPr>
                <w:i/>
                <w:spacing w:val="-30"/>
                <w:sz w:val="19"/>
              </w:rPr>
              <w:t xml:space="preserve"> </w:t>
            </w:r>
            <w:r>
              <w:rPr>
                <w:i/>
                <w:sz w:val="19"/>
              </w:rPr>
              <w:t>up</w:t>
            </w:r>
            <w:r>
              <w:rPr>
                <w:i/>
                <w:spacing w:val="-29"/>
                <w:sz w:val="19"/>
              </w:rPr>
              <w:t xml:space="preserve"> </w:t>
            </w:r>
            <w:r>
              <w:rPr>
                <w:i/>
                <w:sz w:val="19"/>
              </w:rPr>
              <w:t>to</w:t>
            </w:r>
            <w:r>
              <w:rPr>
                <w:i/>
                <w:spacing w:val="-29"/>
                <w:sz w:val="19"/>
              </w:rPr>
              <w:t xml:space="preserve"> </w:t>
            </w:r>
            <w:r>
              <w:rPr>
                <w:i/>
                <w:sz w:val="19"/>
              </w:rPr>
              <w:t>20</w:t>
            </w:r>
            <w:r>
              <w:rPr>
                <w:i/>
                <w:spacing w:val="-28"/>
                <w:sz w:val="19"/>
              </w:rPr>
              <w:t xml:space="preserve"> </w:t>
            </w:r>
            <w:r>
              <w:rPr>
                <w:i/>
                <w:sz w:val="19"/>
              </w:rPr>
              <w:t>percent</w:t>
            </w:r>
            <w:r>
              <w:rPr>
                <w:i/>
                <w:spacing w:val="-28"/>
                <w:sz w:val="19"/>
              </w:rPr>
              <w:t xml:space="preserve"> </w:t>
            </w:r>
            <w:r>
              <w:rPr>
                <w:i/>
                <w:sz w:val="19"/>
              </w:rPr>
              <w:t>over projected</w:t>
            </w:r>
            <w:r>
              <w:rPr>
                <w:i/>
                <w:spacing w:val="-6"/>
                <w:sz w:val="19"/>
              </w:rPr>
              <w:t xml:space="preserve"> </w:t>
            </w:r>
            <w:r>
              <w:rPr>
                <w:i/>
                <w:sz w:val="19"/>
              </w:rPr>
              <w:t>need]</w:t>
            </w:r>
          </w:p>
        </w:tc>
        <w:tc>
          <w:tcPr>
            <w:tcW w:w="4231" w:type="dxa"/>
            <w:shd w:val="clear" w:color="auto" w:fill="F1F1F1"/>
          </w:tcPr>
          <w:p w14:paraId="18383505" w14:textId="77777777" w:rsidR="00685274" w:rsidRDefault="003F7708">
            <w:pPr>
              <w:pStyle w:val="TableParagraph"/>
              <w:spacing w:line="242" w:lineRule="auto"/>
              <w:ind w:right="670"/>
              <w:rPr>
                <w:i/>
                <w:sz w:val="19"/>
              </w:rPr>
            </w:pPr>
            <w:r>
              <w:rPr>
                <w:i/>
                <w:sz w:val="19"/>
              </w:rPr>
              <w:t>[Define</w:t>
            </w:r>
            <w:r>
              <w:rPr>
                <w:i/>
                <w:spacing w:val="-34"/>
                <w:sz w:val="19"/>
              </w:rPr>
              <w:t xml:space="preserve"> </w:t>
            </w:r>
            <w:r>
              <w:rPr>
                <w:i/>
                <w:sz w:val="19"/>
              </w:rPr>
              <w:t>level</w:t>
            </w:r>
            <w:r>
              <w:rPr>
                <w:i/>
                <w:spacing w:val="-33"/>
                <w:sz w:val="19"/>
              </w:rPr>
              <w:t xml:space="preserve"> </w:t>
            </w:r>
            <w:r>
              <w:rPr>
                <w:i/>
                <w:sz w:val="19"/>
              </w:rPr>
              <w:t>C</w:t>
            </w:r>
            <w:r>
              <w:rPr>
                <w:i/>
                <w:spacing w:val="-33"/>
                <w:sz w:val="19"/>
              </w:rPr>
              <w:t xml:space="preserve"> </w:t>
            </w:r>
            <w:r>
              <w:rPr>
                <w:i/>
                <w:sz w:val="19"/>
              </w:rPr>
              <w:t>needs— e.g.,</w:t>
            </w:r>
            <w:r>
              <w:rPr>
                <w:i/>
                <w:spacing w:val="-34"/>
                <w:sz w:val="19"/>
              </w:rPr>
              <w:t xml:space="preserve"> </w:t>
            </w:r>
            <w:r>
              <w:rPr>
                <w:i/>
                <w:sz w:val="19"/>
              </w:rPr>
              <w:t>greater</w:t>
            </w:r>
            <w:r>
              <w:rPr>
                <w:i/>
                <w:spacing w:val="-34"/>
                <w:sz w:val="19"/>
              </w:rPr>
              <w:t xml:space="preserve"> </w:t>
            </w:r>
            <w:r>
              <w:rPr>
                <w:i/>
                <w:sz w:val="19"/>
              </w:rPr>
              <w:t>than</w:t>
            </w:r>
            <w:r>
              <w:rPr>
                <w:i/>
                <w:spacing w:val="-34"/>
                <w:sz w:val="19"/>
              </w:rPr>
              <w:t xml:space="preserve"> </w:t>
            </w:r>
            <w:r>
              <w:rPr>
                <w:i/>
                <w:sz w:val="19"/>
              </w:rPr>
              <w:t>20 percent over projected</w:t>
            </w:r>
            <w:r>
              <w:rPr>
                <w:i/>
                <w:spacing w:val="-23"/>
                <w:sz w:val="19"/>
              </w:rPr>
              <w:t xml:space="preserve"> </w:t>
            </w:r>
            <w:r>
              <w:rPr>
                <w:i/>
                <w:sz w:val="19"/>
              </w:rPr>
              <w:t>need]</w:t>
            </w:r>
          </w:p>
        </w:tc>
      </w:tr>
      <w:tr w:rsidR="00685274" w14:paraId="0E93C16D" w14:textId="77777777">
        <w:trPr>
          <w:trHeight w:val="670"/>
        </w:trPr>
        <w:tc>
          <w:tcPr>
            <w:tcW w:w="1891" w:type="dxa"/>
            <w:tcBorders>
              <w:bottom w:val="single" w:sz="24" w:space="0" w:color="7E7E7E"/>
            </w:tcBorders>
            <w:shd w:val="clear" w:color="auto" w:fill="F1F1F1"/>
          </w:tcPr>
          <w:p w14:paraId="002C466F" w14:textId="77777777" w:rsidR="00685274" w:rsidRDefault="003F7708">
            <w:pPr>
              <w:pStyle w:val="TableParagraph"/>
              <w:spacing w:before="1" w:line="256" w:lineRule="auto"/>
              <w:ind w:left="670" w:right="79" w:hanging="295"/>
              <w:rPr>
                <w:b/>
                <w:sz w:val="18"/>
              </w:rPr>
            </w:pPr>
            <w:r>
              <w:rPr>
                <w:b/>
                <w:sz w:val="18"/>
              </w:rPr>
              <w:t>Winter Overflow Beds Needed</w:t>
            </w:r>
          </w:p>
        </w:tc>
        <w:tc>
          <w:tcPr>
            <w:tcW w:w="4231" w:type="dxa"/>
            <w:tcBorders>
              <w:bottom w:val="single" w:sz="24" w:space="0" w:color="7E7E7E"/>
            </w:tcBorders>
            <w:shd w:val="clear" w:color="auto" w:fill="F1F1F1"/>
          </w:tcPr>
          <w:p w14:paraId="3D96C526" w14:textId="77777777" w:rsidR="00685274" w:rsidRDefault="003F7708">
            <w:pPr>
              <w:pStyle w:val="TableParagraph"/>
              <w:spacing w:line="242" w:lineRule="auto"/>
              <w:ind w:right="359"/>
              <w:rPr>
                <w:i/>
                <w:sz w:val="19"/>
              </w:rPr>
            </w:pPr>
            <w:r>
              <w:rPr>
                <w:i/>
                <w:sz w:val="19"/>
              </w:rPr>
              <w:t>[See</w:t>
            </w:r>
            <w:r>
              <w:rPr>
                <w:i/>
                <w:spacing w:val="-31"/>
                <w:sz w:val="19"/>
              </w:rPr>
              <w:t xml:space="preserve"> </w:t>
            </w:r>
            <w:r>
              <w:rPr>
                <w:i/>
                <w:sz w:val="19"/>
              </w:rPr>
              <w:t>Section</w:t>
            </w:r>
            <w:r>
              <w:rPr>
                <w:i/>
                <w:spacing w:val="-31"/>
                <w:sz w:val="19"/>
              </w:rPr>
              <w:t xml:space="preserve"> </w:t>
            </w:r>
            <w:r>
              <w:rPr>
                <w:i/>
                <w:sz w:val="19"/>
              </w:rPr>
              <w:t>2</w:t>
            </w:r>
            <w:r>
              <w:rPr>
                <w:i/>
                <w:spacing w:val="-31"/>
                <w:sz w:val="19"/>
              </w:rPr>
              <w:t xml:space="preserve"> </w:t>
            </w:r>
            <w:r>
              <w:rPr>
                <w:i/>
                <w:sz w:val="19"/>
              </w:rPr>
              <w:t>of</w:t>
            </w:r>
            <w:r>
              <w:rPr>
                <w:i/>
                <w:spacing w:val="-32"/>
                <w:sz w:val="19"/>
              </w:rPr>
              <w:t xml:space="preserve"> </w:t>
            </w:r>
            <w:r>
              <w:rPr>
                <w:i/>
                <w:sz w:val="19"/>
              </w:rPr>
              <w:t>the</w:t>
            </w:r>
            <w:r>
              <w:rPr>
                <w:i/>
                <w:spacing w:val="-29"/>
                <w:sz w:val="19"/>
              </w:rPr>
              <w:t xml:space="preserve"> </w:t>
            </w:r>
            <w:hyperlink r:id="rId21">
              <w:r>
                <w:rPr>
                  <w:i/>
                  <w:color w:val="0000FF"/>
                  <w:sz w:val="19"/>
                  <w:u w:val="single" w:color="0000FF"/>
                </w:rPr>
                <w:t>Winter</w:t>
              </w:r>
              <w:r>
                <w:rPr>
                  <w:i/>
                  <w:color w:val="0000FF"/>
                  <w:spacing w:val="-30"/>
                  <w:sz w:val="19"/>
                  <w:u w:val="single" w:color="0000FF"/>
                </w:rPr>
                <w:t xml:space="preserve"> </w:t>
              </w:r>
              <w:r>
                <w:rPr>
                  <w:i/>
                  <w:color w:val="0000FF"/>
                  <w:sz w:val="19"/>
                  <w:u w:val="single" w:color="0000FF"/>
                </w:rPr>
                <w:t>Planning</w:t>
              </w:r>
              <w:r>
                <w:rPr>
                  <w:i/>
                  <w:color w:val="0000FF"/>
                  <w:spacing w:val="-31"/>
                  <w:sz w:val="19"/>
                  <w:u w:val="single" w:color="0000FF"/>
                </w:rPr>
                <w:t xml:space="preserve"> </w:t>
              </w:r>
              <w:r>
                <w:rPr>
                  <w:i/>
                  <w:color w:val="0000FF"/>
                  <w:sz w:val="19"/>
                  <w:u w:val="single" w:color="0000FF"/>
                </w:rPr>
                <w:t>Overview</w:t>
              </w:r>
            </w:hyperlink>
            <w:r>
              <w:rPr>
                <w:i/>
                <w:color w:val="0000FF"/>
                <w:sz w:val="19"/>
              </w:rPr>
              <w:t xml:space="preserve"> </w:t>
            </w:r>
            <w:hyperlink r:id="rId22">
              <w:r>
                <w:rPr>
                  <w:i/>
                  <w:color w:val="0000FF"/>
                  <w:sz w:val="19"/>
                  <w:u w:val="single" w:color="0000FF"/>
                </w:rPr>
                <w:t>Guide</w:t>
              </w:r>
              <w:r>
                <w:rPr>
                  <w:i/>
                  <w:sz w:val="19"/>
                </w:rPr>
                <w:t>]</w:t>
              </w:r>
            </w:hyperlink>
          </w:p>
        </w:tc>
        <w:tc>
          <w:tcPr>
            <w:tcW w:w="4231" w:type="dxa"/>
            <w:tcBorders>
              <w:bottom w:val="single" w:sz="24" w:space="0" w:color="7E7E7E"/>
            </w:tcBorders>
            <w:shd w:val="clear" w:color="auto" w:fill="F1F1F1"/>
          </w:tcPr>
          <w:p w14:paraId="5C161ED1" w14:textId="77777777" w:rsidR="00685274" w:rsidRDefault="00685274">
            <w:pPr>
              <w:pStyle w:val="TableParagraph"/>
              <w:ind w:left="0"/>
              <w:rPr>
                <w:rFonts w:ascii="Times New Roman"/>
                <w:sz w:val="18"/>
              </w:rPr>
            </w:pPr>
          </w:p>
        </w:tc>
        <w:tc>
          <w:tcPr>
            <w:tcW w:w="4231" w:type="dxa"/>
            <w:tcBorders>
              <w:bottom w:val="single" w:sz="24" w:space="0" w:color="7E7E7E"/>
            </w:tcBorders>
            <w:shd w:val="clear" w:color="auto" w:fill="F1F1F1"/>
          </w:tcPr>
          <w:p w14:paraId="57A9223F" w14:textId="77777777" w:rsidR="00685274" w:rsidRDefault="00685274">
            <w:pPr>
              <w:pStyle w:val="TableParagraph"/>
              <w:ind w:left="0"/>
              <w:rPr>
                <w:rFonts w:ascii="Times New Roman"/>
                <w:sz w:val="18"/>
              </w:rPr>
            </w:pPr>
          </w:p>
        </w:tc>
      </w:tr>
      <w:tr w:rsidR="00685274" w14:paraId="15C58DDB" w14:textId="77777777">
        <w:trPr>
          <w:trHeight w:val="3801"/>
        </w:trPr>
        <w:tc>
          <w:tcPr>
            <w:tcW w:w="1891" w:type="dxa"/>
            <w:vMerge w:val="restart"/>
            <w:tcBorders>
              <w:top w:val="single" w:sz="24" w:space="0" w:color="7E7E7E"/>
              <w:bottom w:val="single" w:sz="24" w:space="0" w:color="7E7E7E"/>
            </w:tcBorders>
            <w:shd w:val="clear" w:color="auto" w:fill="365F91"/>
          </w:tcPr>
          <w:p w14:paraId="557033B6" w14:textId="77777777" w:rsidR="00685274" w:rsidRDefault="00685274">
            <w:pPr>
              <w:pStyle w:val="TableParagraph"/>
              <w:ind w:left="0"/>
              <w:rPr>
                <w:rFonts w:ascii="Verdana"/>
                <w:b/>
                <w:sz w:val="24"/>
              </w:rPr>
            </w:pPr>
          </w:p>
          <w:p w14:paraId="4C7CA109" w14:textId="77777777" w:rsidR="00685274" w:rsidRDefault="00685274">
            <w:pPr>
              <w:pStyle w:val="TableParagraph"/>
              <w:ind w:left="0"/>
              <w:rPr>
                <w:rFonts w:ascii="Verdana"/>
                <w:b/>
                <w:sz w:val="24"/>
              </w:rPr>
            </w:pPr>
          </w:p>
          <w:p w14:paraId="643AC0E4" w14:textId="77777777" w:rsidR="00685274" w:rsidRDefault="00685274">
            <w:pPr>
              <w:pStyle w:val="TableParagraph"/>
              <w:ind w:left="0"/>
              <w:rPr>
                <w:rFonts w:ascii="Verdana"/>
                <w:b/>
                <w:sz w:val="24"/>
              </w:rPr>
            </w:pPr>
          </w:p>
          <w:p w14:paraId="3D06D6E0" w14:textId="77777777" w:rsidR="00685274" w:rsidRDefault="00685274">
            <w:pPr>
              <w:pStyle w:val="TableParagraph"/>
              <w:ind w:left="0"/>
              <w:rPr>
                <w:rFonts w:ascii="Verdana"/>
                <w:b/>
                <w:sz w:val="24"/>
              </w:rPr>
            </w:pPr>
          </w:p>
          <w:p w14:paraId="4A6E265E" w14:textId="77777777" w:rsidR="00685274" w:rsidRDefault="00685274">
            <w:pPr>
              <w:pStyle w:val="TableParagraph"/>
              <w:spacing w:before="1"/>
              <w:ind w:left="0"/>
              <w:rPr>
                <w:rFonts w:ascii="Verdana"/>
                <w:b/>
                <w:sz w:val="34"/>
              </w:rPr>
            </w:pPr>
          </w:p>
          <w:p w14:paraId="7EC2B990" w14:textId="77777777" w:rsidR="00685274" w:rsidRDefault="003F7708">
            <w:pPr>
              <w:pStyle w:val="TableParagraph"/>
              <w:ind w:left="1055"/>
              <w:rPr>
                <w:b/>
                <w:sz w:val="18"/>
              </w:rPr>
            </w:pPr>
            <w:r>
              <w:rPr>
                <w:b/>
                <w:color w:val="FFFFFF"/>
                <w:sz w:val="18"/>
              </w:rPr>
              <w:t>Facilities</w:t>
            </w:r>
          </w:p>
          <w:p w14:paraId="0F55CC37" w14:textId="77777777" w:rsidR="00685274" w:rsidRDefault="003F7708">
            <w:pPr>
              <w:pStyle w:val="TableParagraph"/>
              <w:spacing w:before="165" w:line="244" w:lineRule="auto"/>
              <w:ind w:left="410" w:right="88" w:firstLine="345"/>
              <w:jc w:val="right"/>
              <w:rPr>
                <w:i/>
                <w:sz w:val="19"/>
              </w:rPr>
            </w:pPr>
            <w:r>
              <w:rPr>
                <w:i/>
                <w:color w:val="FFFFFF"/>
                <w:sz w:val="19"/>
              </w:rPr>
              <w:t>[View</w:t>
            </w:r>
            <w:r>
              <w:rPr>
                <w:i/>
                <w:color w:val="FFFFFF"/>
                <w:spacing w:val="-7"/>
                <w:sz w:val="19"/>
              </w:rPr>
              <w:t xml:space="preserve"> </w:t>
            </w:r>
            <w:r>
              <w:rPr>
                <w:i/>
                <w:color w:val="FFFFFF"/>
                <w:sz w:val="19"/>
              </w:rPr>
              <w:t>HUD’s</w:t>
            </w:r>
            <w:r>
              <w:rPr>
                <w:i/>
                <w:color w:val="FFFFFF"/>
                <w:w w:val="94"/>
                <w:sz w:val="19"/>
              </w:rPr>
              <w:t xml:space="preserve"> </w:t>
            </w:r>
            <w:hyperlink r:id="rId23">
              <w:r>
                <w:rPr>
                  <w:i/>
                  <w:color w:val="FFFFFF"/>
                  <w:spacing w:val="-1"/>
                  <w:w w:val="95"/>
                  <w:sz w:val="19"/>
                  <w:u w:val="single" w:color="FFFFFF"/>
                </w:rPr>
                <w:t>Alternative</w:t>
              </w:r>
            </w:hyperlink>
            <w:r>
              <w:rPr>
                <w:i/>
                <w:color w:val="FFFFFF"/>
                <w:w w:val="94"/>
                <w:sz w:val="19"/>
              </w:rPr>
              <w:t xml:space="preserve"> </w:t>
            </w:r>
            <w:hyperlink r:id="rId24">
              <w:r>
                <w:rPr>
                  <w:i/>
                  <w:color w:val="FFFFFF"/>
                  <w:w w:val="95"/>
                  <w:sz w:val="19"/>
                  <w:u w:val="single" w:color="FFFFFF"/>
                </w:rPr>
                <w:t>Sheltering</w:t>
              </w:r>
              <w:r>
                <w:rPr>
                  <w:i/>
                  <w:color w:val="FFFFFF"/>
                  <w:spacing w:val="-9"/>
                  <w:w w:val="95"/>
                  <w:sz w:val="19"/>
                  <w:u w:val="single" w:color="FFFFFF"/>
                </w:rPr>
                <w:t xml:space="preserve"> </w:t>
              </w:r>
              <w:r>
                <w:rPr>
                  <w:i/>
                  <w:color w:val="FFFFFF"/>
                  <w:w w:val="95"/>
                  <w:sz w:val="19"/>
                  <w:u w:val="single" w:color="FFFFFF"/>
                </w:rPr>
                <w:t>Guide</w:t>
              </w:r>
            </w:hyperlink>
            <w:r>
              <w:rPr>
                <w:i/>
                <w:color w:val="FFFFFF"/>
                <w:w w:val="95"/>
                <w:sz w:val="19"/>
              </w:rPr>
              <w:t>]</w:t>
            </w:r>
          </w:p>
        </w:tc>
        <w:tc>
          <w:tcPr>
            <w:tcW w:w="4231" w:type="dxa"/>
            <w:tcBorders>
              <w:top w:val="single" w:sz="24" w:space="0" w:color="7E7E7E"/>
            </w:tcBorders>
            <w:shd w:val="clear" w:color="auto" w:fill="DBE4F0"/>
          </w:tcPr>
          <w:p w14:paraId="69881A0B" w14:textId="77777777" w:rsidR="00685274" w:rsidRDefault="003F7708">
            <w:pPr>
              <w:pStyle w:val="TableParagraph"/>
              <w:rPr>
                <w:sz w:val="18"/>
              </w:rPr>
            </w:pPr>
            <w:r>
              <w:rPr>
                <w:sz w:val="18"/>
              </w:rPr>
              <w:t>Facilities designated to meet projected demand:</w:t>
            </w:r>
          </w:p>
          <w:p w14:paraId="255BFD73" w14:textId="77777777" w:rsidR="00685274" w:rsidRDefault="003F7708">
            <w:pPr>
              <w:pStyle w:val="TableParagraph"/>
              <w:numPr>
                <w:ilvl w:val="0"/>
                <w:numId w:val="13"/>
              </w:numPr>
              <w:tabs>
                <w:tab w:val="left" w:pos="455"/>
              </w:tabs>
              <w:spacing w:before="165"/>
              <w:rPr>
                <w:i/>
                <w:sz w:val="19"/>
              </w:rPr>
            </w:pPr>
            <w:r>
              <w:rPr>
                <w:i/>
                <w:w w:val="95"/>
                <w:sz w:val="19"/>
              </w:rPr>
              <w:t>[Facility] [Max</w:t>
            </w:r>
            <w:r>
              <w:rPr>
                <w:i/>
                <w:spacing w:val="-18"/>
                <w:w w:val="95"/>
                <w:sz w:val="19"/>
              </w:rPr>
              <w:t xml:space="preserve"> </w:t>
            </w:r>
            <w:r>
              <w:rPr>
                <w:i/>
                <w:w w:val="95"/>
                <w:sz w:val="19"/>
              </w:rPr>
              <w:t>capacity]</w:t>
            </w:r>
          </w:p>
          <w:p w14:paraId="5516FC5E" w14:textId="77777777" w:rsidR="00685274" w:rsidRDefault="003F7708">
            <w:pPr>
              <w:pStyle w:val="TableParagraph"/>
              <w:numPr>
                <w:ilvl w:val="0"/>
                <w:numId w:val="13"/>
              </w:numPr>
              <w:tabs>
                <w:tab w:val="left" w:pos="455"/>
              </w:tabs>
              <w:spacing w:before="182"/>
              <w:rPr>
                <w:i/>
                <w:sz w:val="19"/>
              </w:rPr>
            </w:pPr>
            <w:r>
              <w:rPr>
                <w:i/>
                <w:w w:val="95"/>
                <w:sz w:val="19"/>
              </w:rPr>
              <w:t>[Facility] [Max</w:t>
            </w:r>
            <w:r>
              <w:rPr>
                <w:i/>
                <w:spacing w:val="-20"/>
                <w:w w:val="95"/>
                <w:sz w:val="19"/>
              </w:rPr>
              <w:t xml:space="preserve"> </w:t>
            </w:r>
            <w:r>
              <w:rPr>
                <w:i/>
                <w:w w:val="95"/>
                <w:sz w:val="19"/>
              </w:rPr>
              <w:t>capacity]</w:t>
            </w:r>
          </w:p>
          <w:p w14:paraId="6DDC88F3" w14:textId="77777777" w:rsidR="00685274" w:rsidRDefault="003F7708">
            <w:pPr>
              <w:pStyle w:val="TableParagraph"/>
              <w:numPr>
                <w:ilvl w:val="0"/>
                <w:numId w:val="13"/>
              </w:numPr>
              <w:tabs>
                <w:tab w:val="left" w:pos="455"/>
              </w:tabs>
              <w:spacing w:before="182"/>
              <w:rPr>
                <w:i/>
                <w:sz w:val="19"/>
              </w:rPr>
            </w:pPr>
            <w:r>
              <w:rPr>
                <w:i/>
                <w:w w:val="95"/>
                <w:sz w:val="19"/>
              </w:rPr>
              <w:t>[Facility] [Max</w:t>
            </w:r>
            <w:r>
              <w:rPr>
                <w:i/>
                <w:spacing w:val="-20"/>
                <w:w w:val="95"/>
                <w:sz w:val="19"/>
              </w:rPr>
              <w:t xml:space="preserve"> </w:t>
            </w:r>
            <w:r>
              <w:rPr>
                <w:i/>
                <w:w w:val="95"/>
                <w:sz w:val="19"/>
              </w:rPr>
              <w:t>capacity]</w:t>
            </w:r>
          </w:p>
          <w:p w14:paraId="407EB435" w14:textId="77777777" w:rsidR="00685274" w:rsidRDefault="00685274">
            <w:pPr>
              <w:pStyle w:val="TableParagraph"/>
              <w:ind w:left="0"/>
              <w:rPr>
                <w:rFonts w:ascii="Verdana"/>
                <w:b/>
                <w:sz w:val="24"/>
              </w:rPr>
            </w:pPr>
          </w:p>
          <w:p w14:paraId="57D43EAD" w14:textId="77777777" w:rsidR="00685274" w:rsidRDefault="003F7708">
            <w:pPr>
              <w:pStyle w:val="TableParagraph"/>
              <w:spacing w:before="156"/>
              <w:rPr>
                <w:sz w:val="18"/>
              </w:rPr>
            </w:pPr>
            <w:r>
              <w:rPr>
                <w:sz w:val="18"/>
              </w:rPr>
              <w:t>Site adaptations needed:</w:t>
            </w:r>
          </w:p>
          <w:p w14:paraId="0475627F" w14:textId="77777777" w:rsidR="00685274" w:rsidRDefault="00685274">
            <w:pPr>
              <w:pStyle w:val="TableParagraph"/>
              <w:ind w:left="0"/>
              <w:rPr>
                <w:rFonts w:ascii="Verdana"/>
                <w:b/>
                <w:sz w:val="24"/>
              </w:rPr>
            </w:pPr>
          </w:p>
          <w:p w14:paraId="265047FA" w14:textId="77777777" w:rsidR="00685274" w:rsidRDefault="00685274">
            <w:pPr>
              <w:pStyle w:val="TableParagraph"/>
              <w:ind w:left="0"/>
              <w:rPr>
                <w:rFonts w:ascii="Verdana"/>
                <w:b/>
                <w:sz w:val="25"/>
              </w:rPr>
            </w:pPr>
          </w:p>
          <w:p w14:paraId="70E6113E" w14:textId="77777777" w:rsidR="00685274" w:rsidRDefault="003F7708">
            <w:pPr>
              <w:pStyle w:val="TableParagraph"/>
              <w:rPr>
                <w:sz w:val="18"/>
              </w:rPr>
            </w:pPr>
            <w:r>
              <w:rPr>
                <w:sz w:val="18"/>
              </w:rPr>
              <w:t>Insurance needs:</w:t>
            </w:r>
          </w:p>
        </w:tc>
        <w:tc>
          <w:tcPr>
            <w:tcW w:w="4231" w:type="dxa"/>
            <w:tcBorders>
              <w:top w:val="single" w:sz="24" w:space="0" w:color="7E7E7E"/>
            </w:tcBorders>
            <w:shd w:val="clear" w:color="auto" w:fill="F1F1F1"/>
          </w:tcPr>
          <w:p w14:paraId="4530660B" w14:textId="77777777" w:rsidR="00685274" w:rsidRDefault="003F7708">
            <w:pPr>
              <w:pStyle w:val="TableParagraph"/>
              <w:rPr>
                <w:sz w:val="18"/>
              </w:rPr>
            </w:pPr>
            <w:r>
              <w:rPr>
                <w:sz w:val="18"/>
              </w:rPr>
              <w:t>Facilities designated to meet surge demand:</w:t>
            </w:r>
          </w:p>
          <w:p w14:paraId="6CC78AD6" w14:textId="77777777" w:rsidR="00685274" w:rsidRDefault="003F7708">
            <w:pPr>
              <w:pStyle w:val="TableParagraph"/>
              <w:numPr>
                <w:ilvl w:val="0"/>
                <w:numId w:val="12"/>
              </w:numPr>
              <w:tabs>
                <w:tab w:val="left" w:pos="456"/>
              </w:tabs>
              <w:spacing w:before="165"/>
              <w:rPr>
                <w:i/>
                <w:sz w:val="19"/>
              </w:rPr>
            </w:pPr>
            <w:r>
              <w:rPr>
                <w:i/>
                <w:w w:val="95"/>
                <w:sz w:val="19"/>
              </w:rPr>
              <w:t>[Facility] [Max</w:t>
            </w:r>
            <w:r>
              <w:rPr>
                <w:i/>
                <w:spacing w:val="-20"/>
                <w:w w:val="95"/>
                <w:sz w:val="19"/>
              </w:rPr>
              <w:t xml:space="preserve"> </w:t>
            </w:r>
            <w:r>
              <w:rPr>
                <w:i/>
                <w:w w:val="95"/>
                <w:sz w:val="19"/>
              </w:rPr>
              <w:t>capacity]</w:t>
            </w:r>
          </w:p>
          <w:p w14:paraId="3E262196" w14:textId="77777777" w:rsidR="00685274" w:rsidRDefault="003F7708">
            <w:pPr>
              <w:pStyle w:val="TableParagraph"/>
              <w:numPr>
                <w:ilvl w:val="0"/>
                <w:numId w:val="12"/>
              </w:numPr>
              <w:tabs>
                <w:tab w:val="left" w:pos="456"/>
              </w:tabs>
              <w:spacing w:before="182"/>
              <w:rPr>
                <w:i/>
                <w:sz w:val="19"/>
              </w:rPr>
            </w:pPr>
            <w:r>
              <w:rPr>
                <w:i/>
                <w:w w:val="95"/>
                <w:sz w:val="19"/>
              </w:rPr>
              <w:t>[Facility] [Max</w:t>
            </w:r>
            <w:r>
              <w:rPr>
                <w:i/>
                <w:spacing w:val="-20"/>
                <w:w w:val="95"/>
                <w:sz w:val="19"/>
              </w:rPr>
              <w:t xml:space="preserve"> </w:t>
            </w:r>
            <w:r>
              <w:rPr>
                <w:i/>
                <w:w w:val="95"/>
                <w:sz w:val="19"/>
              </w:rPr>
              <w:t>capacity]</w:t>
            </w:r>
          </w:p>
          <w:p w14:paraId="57E35C6B" w14:textId="77777777" w:rsidR="00685274" w:rsidRDefault="003F7708">
            <w:pPr>
              <w:pStyle w:val="TableParagraph"/>
              <w:numPr>
                <w:ilvl w:val="0"/>
                <w:numId w:val="12"/>
              </w:numPr>
              <w:tabs>
                <w:tab w:val="left" w:pos="456"/>
              </w:tabs>
              <w:spacing w:before="182"/>
              <w:rPr>
                <w:i/>
                <w:sz w:val="19"/>
              </w:rPr>
            </w:pPr>
            <w:r>
              <w:rPr>
                <w:i/>
                <w:w w:val="95"/>
                <w:sz w:val="19"/>
              </w:rPr>
              <w:t>[Facility] [Max</w:t>
            </w:r>
            <w:r>
              <w:rPr>
                <w:i/>
                <w:spacing w:val="-20"/>
                <w:w w:val="95"/>
                <w:sz w:val="19"/>
              </w:rPr>
              <w:t xml:space="preserve"> </w:t>
            </w:r>
            <w:r>
              <w:rPr>
                <w:i/>
                <w:w w:val="95"/>
                <w:sz w:val="19"/>
              </w:rPr>
              <w:t>capacity]</w:t>
            </w:r>
          </w:p>
          <w:p w14:paraId="485D6869" w14:textId="77777777" w:rsidR="00685274" w:rsidRDefault="00685274">
            <w:pPr>
              <w:pStyle w:val="TableParagraph"/>
              <w:ind w:left="0"/>
              <w:rPr>
                <w:rFonts w:ascii="Verdana"/>
                <w:b/>
                <w:sz w:val="24"/>
              </w:rPr>
            </w:pPr>
          </w:p>
          <w:p w14:paraId="427B616E" w14:textId="77777777" w:rsidR="00685274" w:rsidRDefault="003F7708">
            <w:pPr>
              <w:pStyle w:val="TableParagraph"/>
              <w:spacing w:before="156"/>
              <w:rPr>
                <w:sz w:val="18"/>
              </w:rPr>
            </w:pPr>
            <w:r>
              <w:rPr>
                <w:sz w:val="18"/>
              </w:rPr>
              <w:t>Site adaptations needed:</w:t>
            </w:r>
          </w:p>
          <w:p w14:paraId="12559846" w14:textId="77777777" w:rsidR="00685274" w:rsidRDefault="00685274">
            <w:pPr>
              <w:pStyle w:val="TableParagraph"/>
              <w:ind w:left="0"/>
              <w:rPr>
                <w:rFonts w:ascii="Verdana"/>
                <w:b/>
                <w:sz w:val="24"/>
              </w:rPr>
            </w:pPr>
          </w:p>
          <w:p w14:paraId="78BF6AB3" w14:textId="77777777" w:rsidR="00685274" w:rsidRDefault="00685274">
            <w:pPr>
              <w:pStyle w:val="TableParagraph"/>
              <w:ind w:left="0"/>
              <w:rPr>
                <w:rFonts w:ascii="Verdana"/>
                <w:b/>
                <w:sz w:val="25"/>
              </w:rPr>
            </w:pPr>
          </w:p>
          <w:p w14:paraId="626D5AD9" w14:textId="77777777" w:rsidR="00685274" w:rsidRDefault="003F7708">
            <w:pPr>
              <w:pStyle w:val="TableParagraph"/>
              <w:rPr>
                <w:sz w:val="18"/>
              </w:rPr>
            </w:pPr>
            <w:r>
              <w:rPr>
                <w:sz w:val="18"/>
              </w:rPr>
              <w:t>Insurance needs:</w:t>
            </w:r>
          </w:p>
        </w:tc>
        <w:tc>
          <w:tcPr>
            <w:tcW w:w="4231" w:type="dxa"/>
            <w:tcBorders>
              <w:top w:val="single" w:sz="24" w:space="0" w:color="7E7E7E"/>
            </w:tcBorders>
            <w:shd w:val="clear" w:color="auto" w:fill="EDEBE0"/>
          </w:tcPr>
          <w:p w14:paraId="1843208F" w14:textId="77777777" w:rsidR="00685274" w:rsidRDefault="003F7708">
            <w:pPr>
              <w:pStyle w:val="TableParagraph"/>
              <w:rPr>
                <w:sz w:val="18"/>
              </w:rPr>
            </w:pPr>
            <w:r>
              <w:rPr>
                <w:sz w:val="18"/>
              </w:rPr>
              <w:t>Facilities designated to meet surge demand:</w:t>
            </w:r>
          </w:p>
          <w:p w14:paraId="6244CCBD" w14:textId="77777777" w:rsidR="00685274" w:rsidRDefault="003F7708">
            <w:pPr>
              <w:pStyle w:val="TableParagraph"/>
              <w:numPr>
                <w:ilvl w:val="0"/>
                <w:numId w:val="11"/>
              </w:numPr>
              <w:tabs>
                <w:tab w:val="left" w:pos="456"/>
              </w:tabs>
              <w:spacing w:before="165"/>
              <w:ind w:hanging="271"/>
              <w:rPr>
                <w:i/>
                <w:sz w:val="19"/>
              </w:rPr>
            </w:pPr>
            <w:r>
              <w:rPr>
                <w:i/>
                <w:w w:val="95"/>
                <w:sz w:val="19"/>
              </w:rPr>
              <w:t>[Facility] [Max</w:t>
            </w:r>
            <w:r>
              <w:rPr>
                <w:i/>
                <w:spacing w:val="-20"/>
                <w:w w:val="95"/>
                <w:sz w:val="19"/>
              </w:rPr>
              <w:t xml:space="preserve"> </w:t>
            </w:r>
            <w:r>
              <w:rPr>
                <w:i/>
                <w:w w:val="95"/>
                <w:sz w:val="19"/>
              </w:rPr>
              <w:t>capacity]</w:t>
            </w:r>
          </w:p>
          <w:p w14:paraId="046F50BF" w14:textId="77777777" w:rsidR="00685274" w:rsidRDefault="003F7708">
            <w:pPr>
              <w:pStyle w:val="TableParagraph"/>
              <w:numPr>
                <w:ilvl w:val="0"/>
                <w:numId w:val="11"/>
              </w:numPr>
              <w:tabs>
                <w:tab w:val="left" w:pos="456"/>
              </w:tabs>
              <w:spacing w:before="182"/>
              <w:ind w:hanging="271"/>
              <w:rPr>
                <w:i/>
                <w:sz w:val="19"/>
              </w:rPr>
            </w:pPr>
            <w:r>
              <w:rPr>
                <w:i/>
                <w:w w:val="95"/>
                <w:sz w:val="19"/>
              </w:rPr>
              <w:t>[Facility] [Max</w:t>
            </w:r>
            <w:r>
              <w:rPr>
                <w:i/>
                <w:spacing w:val="-20"/>
                <w:w w:val="95"/>
                <w:sz w:val="19"/>
              </w:rPr>
              <w:t xml:space="preserve"> </w:t>
            </w:r>
            <w:r>
              <w:rPr>
                <w:i/>
                <w:w w:val="95"/>
                <w:sz w:val="19"/>
              </w:rPr>
              <w:t>capacity]</w:t>
            </w:r>
          </w:p>
          <w:p w14:paraId="3D7959F2" w14:textId="77777777" w:rsidR="00685274" w:rsidRDefault="003F7708">
            <w:pPr>
              <w:pStyle w:val="TableParagraph"/>
              <w:numPr>
                <w:ilvl w:val="0"/>
                <w:numId w:val="11"/>
              </w:numPr>
              <w:tabs>
                <w:tab w:val="left" w:pos="456"/>
              </w:tabs>
              <w:spacing w:before="182"/>
              <w:ind w:hanging="271"/>
              <w:rPr>
                <w:i/>
                <w:sz w:val="19"/>
              </w:rPr>
            </w:pPr>
            <w:r>
              <w:rPr>
                <w:i/>
                <w:w w:val="95"/>
                <w:sz w:val="19"/>
              </w:rPr>
              <w:t>[Facility] [Max</w:t>
            </w:r>
            <w:r>
              <w:rPr>
                <w:i/>
                <w:spacing w:val="-20"/>
                <w:w w:val="95"/>
                <w:sz w:val="19"/>
              </w:rPr>
              <w:t xml:space="preserve"> </w:t>
            </w:r>
            <w:r>
              <w:rPr>
                <w:i/>
                <w:w w:val="95"/>
                <w:sz w:val="19"/>
              </w:rPr>
              <w:t>capacity]</w:t>
            </w:r>
          </w:p>
          <w:p w14:paraId="737C7958" w14:textId="77777777" w:rsidR="00685274" w:rsidRDefault="00685274">
            <w:pPr>
              <w:pStyle w:val="TableParagraph"/>
              <w:ind w:left="0"/>
              <w:rPr>
                <w:rFonts w:ascii="Verdana"/>
                <w:b/>
                <w:sz w:val="24"/>
              </w:rPr>
            </w:pPr>
          </w:p>
          <w:p w14:paraId="09481C68" w14:textId="77777777" w:rsidR="00685274" w:rsidRDefault="003F7708">
            <w:pPr>
              <w:pStyle w:val="TableParagraph"/>
              <w:spacing w:before="156"/>
              <w:rPr>
                <w:sz w:val="18"/>
              </w:rPr>
            </w:pPr>
            <w:r>
              <w:rPr>
                <w:sz w:val="18"/>
              </w:rPr>
              <w:t>Site adaptations needed:</w:t>
            </w:r>
          </w:p>
          <w:p w14:paraId="2E7689F0" w14:textId="77777777" w:rsidR="00685274" w:rsidRDefault="00685274">
            <w:pPr>
              <w:pStyle w:val="TableParagraph"/>
              <w:ind w:left="0"/>
              <w:rPr>
                <w:rFonts w:ascii="Verdana"/>
                <w:b/>
                <w:sz w:val="24"/>
              </w:rPr>
            </w:pPr>
          </w:p>
          <w:p w14:paraId="149692F5" w14:textId="77777777" w:rsidR="00685274" w:rsidRDefault="00685274">
            <w:pPr>
              <w:pStyle w:val="TableParagraph"/>
              <w:ind w:left="0"/>
              <w:rPr>
                <w:rFonts w:ascii="Verdana"/>
                <w:b/>
                <w:sz w:val="25"/>
              </w:rPr>
            </w:pPr>
          </w:p>
          <w:p w14:paraId="6F908184" w14:textId="77777777" w:rsidR="00685274" w:rsidRDefault="003F7708">
            <w:pPr>
              <w:pStyle w:val="TableParagraph"/>
              <w:rPr>
                <w:sz w:val="18"/>
              </w:rPr>
            </w:pPr>
            <w:r>
              <w:rPr>
                <w:sz w:val="18"/>
              </w:rPr>
              <w:t>Insurance needs:</w:t>
            </w:r>
          </w:p>
        </w:tc>
      </w:tr>
      <w:tr w:rsidR="00685274" w14:paraId="09E3391F" w14:textId="77777777">
        <w:trPr>
          <w:trHeight w:val="645"/>
        </w:trPr>
        <w:tc>
          <w:tcPr>
            <w:tcW w:w="1891" w:type="dxa"/>
            <w:vMerge/>
            <w:tcBorders>
              <w:top w:val="nil"/>
              <w:bottom w:val="single" w:sz="24" w:space="0" w:color="7E7E7E"/>
            </w:tcBorders>
            <w:shd w:val="clear" w:color="auto" w:fill="365F91"/>
          </w:tcPr>
          <w:p w14:paraId="56DFC96C" w14:textId="77777777" w:rsidR="00685274" w:rsidRDefault="00685274">
            <w:pPr>
              <w:rPr>
                <w:sz w:val="2"/>
                <w:szCs w:val="2"/>
              </w:rPr>
            </w:pPr>
          </w:p>
        </w:tc>
        <w:tc>
          <w:tcPr>
            <w:tcW w:w="4231" w:type="dxa"/>
            <w:tcBorders>
              <w:bottom w:val="single" w:sz="24" w:space="0" w:color="7E7E7E"/>
            </w:tcBorders>
          </w:tcPr>
          <w:p w14:paraId="623F1D48" w14:textId="77777777" w:rsidR="00685274" w:rsidRDefault="003F7708">
            <w:pPr>
              <w:pStyle w:val="TableParagraph"/>
              <w:spacing w:line="218" w:lineRule="exact"/>
              <w:rPr>
                <w:i/>
                <w:sz w:val="19"/>
              </w:rPr>
            </w:pPr>
            <w:r>
              <w:rPr>
                <w:sz w:val="18"/>
              </w:rPr>
              <w:t xml:space="preserve">Lead (Name/Contact): </w:t>
            </w:r>
            <w:r>
              <w:rPr>
                <w:i/>
                <w:sz w:val="19"/>
              </w:rPr>
              <w:t>[Identify the person</w:t>
            </w:r>
          </w:p>
          <w:p w14:paraId="2A534653" w14:textId="77777777" w:rsidR="00685274" w:rsidRDefault="003F7708">
            <w:pPr>
              <w:pStyle w:val="TableParagraph"/>
              <w:spacing w:before="2"/>
              <w:rPr>
                <w:i/>
                <w:sz w:val="19"/>
              </w:rPr>
            </w:pPr>
            <w:r>
              <w:rPr>
                <w:i/>
                <w:sz w:val="19"/>
              </w:rPr>
              <w:t>authorized to activate these resources]</w:t>
            </w:r>
          </w:p>
        </w:tc>
        <w:tc>
          <w:tcPr>
            <w:tcW w:w="4231" w:type="dxa"/>
            <w:tcBorders>
              <w:bottom w:val="single" w:sz="24" w:space="0" w:color="7E7E7E"/>
            </w:tcBorders>
          </w:tcPr>
          <w:p w14:paraId="57BD9898" w14:textId="77777777" w:rsidR="00685274" w:rsidRDefault="003F7708">
            <w:pPr>
              <w:pStyle w:val="TableParagraph"/>
              <w:spacing w:line="215" w:lineRule="exact"/>
              <w:rPr>
                <w:sz w:val="18"/>
              </w:rPr>
            </w:pPr>
            <w:r>
              <w:rPr>
                <w:sz w:val="18"/>
              </w:rPr>
              <w:t>Lead (Name/Contact):</w:t>
            </w:r>
          </w:p>
        </w:tc>
        <w:tc>
          <w:tcPr>
            <w:tcW w:w="4231" w:type="dxa"/>
            <w:tcBorders>
              <w:bottom w:val="single" w:sz="24" w:space="0" w:color="7E7E7E"/>
            </w:tcBorders>
          </w:tcPr>
          <w:p w14:paraId="1F93F323" w14:textId="77777777" w:rsidR="00685274" w:rsidRDefault="003F7708">
            <w:pPr>
              <w:pStyle w:val="TableParagraph"/>
              <w:spacing w:line="215" w:lineRule="exact"/>
              <w:rPr>
                <w:sz w:val="18"/>
              </w:rPr>
            </w:pPr>
            <w:r>
              <w:rPr>
                <w:sz w:val="18"/>
              </w:rPr>
              <w:t>Lead (Name/Contact):</w:t>
            </w:r>
          </w:p>
        </w:tc>
      </w:tr>
      <w:tr w:rsidR="00685274" w14:paraId="1B290E8A" w14:textId="77777777">
        <w:trPr>
          <w:trHeight w:val="2345"/>
        </w:trPr>
        <w:tc>
          <w:tcPr>
            <w:tcW w:w="1891" w:type="dxa"/>
            <w:vMerge w:val="restart"/>
            <w:tcBorders>
              <w:top w:val="single" w:sz="24" w:space="0" w:color="7E7E7E"/>
              <w:bottom w:val="single" w:sz="24" w:space="0" w:color="7E7E7E"/>
            </w:tcBorders>
            <w:shd w:val="clear" w:color="auto" w:fill="365F91"/>
          </w:tcPr>
          <w:p w14:paraId="6D12FE99" w14:textId="77777777" w:rsidR="00685274" w:rsidRDefault="00685274">
            <w:pPr>
              <w:pStyle w:val="TableParagraph"/>
              <w:ind w:left="0"/>
              <w:rPr>
                <w:rFonts w:ascii="Verdana"/>
                <w:b/>
                <w:sz w:val="24"/>
              </w:rPr>
            </w:pPr>
          </w:p>
          <w:p w14:paraId="0CBE3776" w14:textId="77777777" w:rsidR="00685274" w:rsidRDefault="00685274">
            <w:pPr>
              <w:pStyle w:val="TableParagraph"/>
              <w:ind w:left="0"/>
              <w:rPr>
                <w:rFonts w:ascii="Verdana"/>
                <w:b/>
                <w:sz w:val="24"/>
              </w:rPr>
            </w:pPr>
          </w:p>
          <w:p w14:paraId="7862515A" w14:textId="77777777" w:rsidR="00685274" w:rsidRDefault="00685274">
            <w:pPr>
              <w:pStyle w:val="TableParagraph"/>
              <w:spacing w:before="10"/>
              <w:ind w:left="0"/>
              <w:rPr>
                <w:rFonts w:ascii="Verdana"/>
                <w:b/>
                <w:sz w:val="17"/>
              </w:rPr>
            </w:pPr>
          </w:p>
          <w:p w14:paraId="6ED7DF55" w14:textId="77777777" w:rsidR="00685274" w:rsidRDefault="003F7708">
            <w:pPr>
              <w:pStyle w:val="TableParagraph"/>
              <w:ind w:left="490" w:firstLine="620"/>
              <w:rPr>
                <w:b/>
                <w:sz w:val="18"/>
              </w:rPr>
            </w:pPr>
            <w:r>
              <w:rPr>
                <w:b/>
                <w:color w:val="FFFFFF"/>
                <w:sz w:val="18"/>
              </w:rPr>
              <w:t>Staffing</w:t>
            </w:r>
          </w:p>
          <w:p w14:paraId="6A9FA09C" w14:textId="77777777" w:rsidR="00685274" w:rsidRDefault="003F7708">
            <w:pPr>
              <w:pStyle w:val="TableParagraph"/>
              <w:spacing w:before="166" w:line="242" w:lineRule="auto"/>
              <w:ind w:left="130" w:right="71" w:firstLine="360"/>
              <w:rPr>
                <w:i/>
                <w:sz w:val="19"/>
              </w:rPr>
            </w:pPr>
            <w:r>
              <w:rPr>
                <w:i/>
                <w:color w:val="FFFFFF"/>
                <w:sz w:val="19"/>
              </w:rPr>
              <w:t>[</w:t>
            </w:r>
            <w:r>
              <w:rPr>
                <w:rFonts w:ascii="Verdana"/>
                <w:i/>
                <w:color w:val="FFFFFF"/>
                <w:sz w:val="18"/>
              </w:rPr>
              <w:t xml:space="preserve">View </w:t>
            </w:r>
            <w:hyperlink w:anchor="_bookmark0" w:history="1">
              <w:r>
                <w:rPr>
                  <w:rFonts w:ascii="Verdana"/>
                  <w:i/>
                  <w:color w:val="DBE4F0"/>
                  <w:sz w:val="18"/>
                  <w:u w:val="single" w:color="DBE4F0"/>
                </w:rPr>
                <w:t>Creative</w:t>
              </w:r>
            </w:hyperlink>
            <w:r>
              <w:rPr>
                <w:rFonts w:ascii="Verdana"/>
                <w:i/>
                <w:color w:val="DBE4F0"/>
                <w:sz w:val="18"/>
              </w:rPr>
              <w:t xml:space="preserve"> </w:t>
            </w:r>
            <w:hyperlink w:anchor="_bookmark0" w:history="1">
              <w:r>
                <w:rPr>
                  <w:rFonts w:ascii="Verdana"/>
                  <w:i/>
                  <w:color w:val="DBE4F0"/>
                  <w:sz w:val="18"/>
                  <w:u w:val="single" w:color="DBE4F0"/>
                </w:rPr>
                <w:t>Staffing</w:t>
              </w:r>
              <w:r>
                <w:rPr>
                  <w:rFonts w:ascii="Verdana"/>
                  <w:i/>
                  <w:color w:val="DBE4F0"/>
                  <w:spacing w:val="-8"/>
                  <w:sz w:val="18"/>
                  <w:u w:val="single" w:color="DBE4F0"/>
                </w:rPr>
                <w:t xml:space="preserve"> </w:t>
              </w:r>
              <w:r>
                <w:rPr>
                  <w:rFonts w:ascii="Verdana"/>
                  <w:i/>
                  <w:color w:val="DBE4F0"/>
                  <w:sz w:val="18"/>
                  <w:u w:val="single" w:color="DBE4F0"/>
                </w:rPr>
                <w:t>Solutions</w:t>
              </w:r>
            </w:hyperlink>
            <w:r>
              <w:rPr>
                <w:i/>
                <w:color w:val="FFFFFF"/>
                <w:sz w:val="19"/>
              </w:rPr>
              <w:t>]</w:t>
            </w:r>
          </w:p>
        </w:tc>
        <w:tc>
          <w:tcPr>
            <w:tcW w:w="4231" w:type="dxa"/>
            <w:tcBorders>
              <w:top w:val="single" w:sz="24" w:space="0" w:color="7E7E7E"/>
            </w:tcBorders>
            <w:shd w:val="clear" w:color="auto" w:fill="DBE4F0"/>
          </w:tcPr>
          <w:p w14:paraId="08E16DB2" w14:textId="77777777" w:rsidR="00685274" w:rsidRDefault="003F7708">
            <w:pPr>
              <w:pStyle w:val="TableParagraph"/>
              <w:rPr>
                <w:sz w:val="18"/>
              </w:rPr>
            </w:pPr>
            <w:r>
              <w:rPr>
                <w:sz w:val="18"/>
              </w:rPr>
              <w:t>Operational staff plan for Plan A facilities:</w:t>
            </w:r>
          </w:p>
          <w:p w14:paraId="4B3A0427" w14:textId="77777777" w:rsidR="00685274" w:rsidRDefault="003F7708">
            <w:pPr>
              <w:pStyle w:val="TableParagraph"/>
              <w:numPr>
                <w:ilvl w:val="0"/>
                <w:numId w:val="10"/>
              </w:numPr>
              <w:tabs>
                <w:tab w:val="left" w:pos="455"/>
              </w:tabs>
              <w:spacing w:before="165"/>
              <w:rPr>
                <w:i/>
                <w:sz w:val="19"/>
              </w:rPr>
            </w:pPr>
            <w:r>
              <w:rPr>
                <w:i/>
                <w:w w:val="95"/>
                <w:sz w:val="19"/>
              </w:rPr>
              <w:t>[Type]</w:t>
            </w:r>
            <w:r>
              <w:rPr>
                <w:i/>
                <w:spacing w:val="-20"/>
                <w:w w:val="95"/>
                <w:sz w:val="19"/>
              </w:rPr>
              <w:t xml:space="preserve"> </w:t>
            </w:r>
            <w:r>
              <w:rPr>
                <w:i/>
                <w:w w:val="95"/>
                <w:sz w:val="19"/>
              </w:rPr>
              <w:t>[Quantity]</w:t>
            </w:r>
          </w:p>
          <w:p w14:paraId="0BBE38BE" w14:textId="77777777" w:rsidR="00685274" w:rsidRDefault="003F7708">
            <w:pPr>
              <w:pStyle w:val="TableParagraph"/>
              <w:numPr>
                <w:ilvl w:val="0"/>
                <w:numId w:val="10"/>
              </w:numPr>
              <w:tabs>
                <w:tab w:val="left" w:pos="455"/>
              </w:tabs>
              <w:spacing w:before="182"/>
              <w:rPr>
                <w:i/>
                <w:sz w:val="19"/>
              </w:rPr>
            </w:pPr>
            <w:r>
              <w:rPr>
                <w:i/>
                <w:w w:val="95"/>
                <w:sz w:val="19"/>
              </w:rPr>
              <w:t>[Type]</w:t>
            </w:r>
            <w:r>
              <w:rPr>
                <w:i/>
                <w:spacing w:val="-20"/>
                <w:w w:val="95"/>
                <w:sz w:val="19"/>
              </w:rPr>
              <w:t xml:space="preserve"> </w:t>
            </w:r>
            <w:r>
              <w:rPr>
                <w:i/>
                <w:w w:val="95"/>
                <w:sz w:val="19"/>
              </w:rPr>
              <w:t>[Quantity]</w:t>
            </w:r>
          </w:p>
          <w:p w14:paraId="1B938C12" w14:textId="77777777" w:rsidR="00685274" w:rsidRDefault="00685274">
            <w:pPr>
              <w:pStyle w:val="TableParagraph"/>
              <w:ind w:left="0"/>
              <w:rPr>
                <w:rFonts w:ascii="Verdana"/>
                <w:b/>
                <w:sz w:val="24"/>
              </w:rPr>
            </w:pPr>
          </w:p>
          <w:p w14:paraId="0671471D" w14:textId="77777777" w:rsidR="00685274" w:rsidRDefault="003F7708">
            <w:pPr>
              <w:pStyle w:val="TableParagraph"/>
              <w:spacing w:before="176"/>
              <w:rPr>
                <w:sz w:val="18"/>
              </w:rPr>
            </w:pPr>
            <w:r>
              <w:rPr>
                <w:sz w:val="18"/>
              </w:rPr>
              <w:t>Security staff:</w:t>
            </w:r>
          </w:p>
        </w:tc>
        <w:tc>
          <w:tcPr>
            <w:tcW w:w="4231" w:type="dxa"/>
            <w:tcBorders>
              <w:top w:val="single" w:sz="24" w:space="0" w:color="7E7E7E"/>
            </w:tcBorders>
            <w:shd w:val="clear" w:color="auto" w:fill="F1F1F1"/>
          </w:tcPr>
          <w:p w14:paraId="42C1DC55" w14:textId="77777777" w:rsidR="00685274" w:rsidRDefault="003F7708">
            <w:pPr>
              <w:pStyle w:val="TableParagraph"/>
              <w:rPr>
                <w:sz w:val="18"/>
              </w:rPr>
            </w:pPr>
            <w:r>
              <w:rPr>
                <w:sz w:val="18"/>
              </w:rPr>
              <w:t>Operational staff plan for Plan B facilities:</w:t>
            </w:r>
          </w:p>
          <w:p w14:paraId="222E7695" w14:textId="77777777" w:rsidR="00685274" w:rsidRDefault="003F7708">
            <w:pPr>
              <w:pStyle w:val="TableParagraph"/>
              <w:numPr>
                <w:ilvl w:val="0"/>
                <w:numId w:val="9"/>
              </w:numPr>
              <w:tabs>
                <w:tab w:val="left" w:pos="456"/>
              </w:tabs>
              <w:spacing w:before="165"/>
              <w:rPr>
                <w:i/>
                <w:sz w:val="19"/>
              </w:rPr>
            </w:pPr>
            <w:r>
              <w:rPr>
                <w:i/>
                <w:w w:val="95"/>
                <w:sz w:val="19"/>
              </w:rPr>
              <w:t>[Type]</w:t>
            </w:r>
            <w:r>
              <w:rPr>
                <w:i/>
                <w:spacing w:val="-20"/>
                <w:w w:val="95"/>
                <w:sz w:val="19"/>
              </w:rPr>
              <w:t xml:space="preserve"> </w:t>
            </w:r>
            <w:r>
              <w:rPr>
                <w:i/>
                <w:w w:val="95"/>
                <w:sz w:val="19"/>
              </w:rPr>
              <w:t>[Quantity]</w:t>
            </w:r>
          </w:p>
          <w:p w14:paraId="6B87F377" w14:textId="77777777" w:rsidR="00685274" w:rsidRDefault="003F7708">
            <w:pPr>
              <w:pStyle w:val="TableParagraph"/>
              <w:numPr>
                <w:ilvl w:val="0"/>
                <w:numId w:val="9"/>
              </w:numPr>
              <w:tabs>
                <w:tab w:val="left" w:pos="456"/>
              </w:tabs>
              <w:spacing w:before="182"/>
              <w:rPr>
                <w:i/>
                <w:sz w:val="19"/>
              </w:rPr>
            </w:pPr>
            <w:r>
              <w:rPr>
                <w:i/>
                <w:w w:val="95"/>
                <w:sz w:val="19"/>
              </w:rPr>
              <w:t>[Type]</w:t>
            </w:r>
            <w:r>
              <w:rPr>
                <w:i/>
                <w:spacing w:val="-20"/>
                <w:w w:val="95"/>
                <w:sz w:val="19"/>
              </w:rPr>
              <w:t xml:space="preserve"> </w:t>
            </w:r>
            <w:r>
              <w:rPr>
                <w:i/>
                <w:w w:val="95"/>
                <w:sz w:val="19"/>
              </w:rPr>
              <w:t>[Quantity]</w:t>
            </w:r>
          </w:p>
          <w:p w14:paraId="5994050E" w14:textId="77777777" w:rsidR="00685274" w:rsidRDefault="00685274">
            <w:pPr>
              <w:pStyle w:val="TableParagraph"/>
              <w:ind w:left="0"/>
              <w:rPr>
                <w:rFonts w:ascii="Verdana"/>
                <w:b/>
                <w:sz w:val="24"/>
              </w:rPr>
            </w:pPr>
          </w:p>
          <w:p w14:paraId="1E92C86C" w14:textId="77777777" w:rsidR="00685274" w:rsidRDefault="003F7708">
            <w:pPr>
              <w:pStyle w:val="TableParagraph"/>
              <w:spacing w:before="156"/>
              <w:rPr>
                <w:sz w:val="18"/>
              </w:rPr>
            </w:pPr>
            <w:r>
              <w:rPr>
                <w:sz w:val="18"/>
              </w:rPr>
              <w:t>Security staff:</w:t>
            </w:r>
          </w:p>
        </w:tc>
        <w:tc>
          <w:tcPr>
            <w:tcW w:w="4231" w:type="dxa"/>
            <w:tcBorders>
              <w:top w:val="single" w:sz="24" w:space="0" w:color="7E7E7E"/>
            </w:tcBorders>
            <w:shd w:val="clear" w:color="auto" w:fill="EDEBE0"/>
          </w:tcPr>
          <w:p w14:paraId="001FA504" w14:textId="77777777" w:rsidR="00685274" w:rsidRDefault="003F7708">
            <w:pPr>
              <w:pStyle w:val="TableParagraph"/>
              <w:rPr>
                <w:sz w:val="18"/>
              </w:rPr>
            </w:pPr>
            <w:r>
              <w:rPr>
                <w:sz w:val="18"/>
              </w:rPr>
              <w:t>Operational staff plan for Plan C facilities:</w:t>
            </w:r>
          </w:p>
          <w:p w14:paraId="590A2C65" w14:textId="77777777" w:rsidR="00685274" w:rsidRDefault="003F7708">
            <w:pPr>
              <w:pStyle w:val="TableParagraph"/>
              <w:numPr>
                <w:ilvl w:val="0"/>
                <w:numId w:val="8"/>
              </w:numPr>
              <w:tabs>
                <w:tab w:val="left" w:pos="456"/>
              </w:tabs>
              <w:spacing w:before="165"/>
              <w:ind w:hanging="271"/>
              <w:rPr>
                <w:i/>
                <w:sz w:val="19"/>
              </w:rPr>
            </w:pPr>
            <w:r>
              <w:rPr>
                <w:i/>
                <w:w w:val="95"/>
                <w:sz w:val="19"/>
              </w:rPr>
              <w:t>[Type]</w:t>
            </w:r>
            <w:r>
              <w:rPr>
                <w:i/>
                <w:spacing w:val="-20"/>
                <w:w w:val="95"/>
                <w:sz w:val="19"/>
              </w:rPr>
              <w:t xml:space="preserve"> </w:t>
            </w:r>
            <w:r>
              <w:rPr>
                <w:i/>
                <w:w w:val="95"/>
                <w:sz w:val="19"/>
              </w:rPr>
              <w:t>[Quantity]</w:t>
            </w:r>
          </w:p>
          <w:p w14:paraId="76560365" w14:textId="77777777" w:rsidR="00685274" w:rsidRDefault="003F7708">
            <w:pPr>
              <w:pStyle w:val="TableParagraph"/>
              <w:numPr>
                <w:ilvl w:val="0"/>
                <w:numId w:val="8"/>
              </w:numPr>
              <w:tabs>
                <w:tab w:val="left" w:pos="456"/>
              </w:tabs>
              <w:spacing w:before="182"/>
              <w:ind w:hanging="271"/>
              <w:rPr>
                <w:i/>
                <w:sz w:val="19"/>
              </w:rPr>
            </w:pPr>
            <w:r>
              <w:rPr>
                <w:i/>
                <w:w w:val="95"/>
                <w:sz w:val="19"/>
              </w:rPr>
              <w:t>[Type]</w:t>
            </w:r>
            <w:r>
              <w:rPr>
                <w:i/>
                <w:spacing w:val="-19"/>
                <w:w w:val="95"/>
                <w:sz w:val="19"/>
              </w:rPr>
              <w:t xml:space="preserve"> </w:t>
            </w:r>
            <w:r>
              <w:rPr>
                <w:i/>
                <w:w w:val="95"/>
                <w:sz w:val="19"/>
              </w:rPr>
              <w:t>[Quantity]</w:t>
            </w:r>
          </w:p>
          <w:p w14:paraId="5CCD26B6" w14:textId="77777777" w:rsidR="00685274" w:rsidRDefault="00685274">
            <w:pPr>
              <w:pStyle w:val="TableParagraph"/>
              <w:ind w:left="0"/>
              <w:rPr>
                <w:rFonts w:ascii="Verdana"/>
                <w:b/>
                <w:sz w:val="24"/>
              </w:rPr>
            </w:pPr>
          </w:p>
          <w:p w14:paraId="4552F90C" w14:textId="77777777" w:rsidR="00685274" w:rsidRDefault="003F7708">
            <w:pPr>
              <w:pStyle w:val="TableParagraph"/>
              <w:spacing w:before="156"/>
              <w:rPr>
                <w:sz w:val="18"/>
              </w:rPr>
            </w:pPr>
            <w:r>
              <w:rPr>
                <w:sz w:val="18"/>
              </w:rPr>
              <w:t>Security staff:</w:t>
            </w:r>
          </w:p>
        </w:tc>
      </w:tr>
      <w:tr w:rsidR="00685274" w14:paraId="568E4BE7" w14:textId="77777777">
        <w:trPr>
          <w:trHeight w:val="695"/>
        </w:trPr>
        <w:tc>
          <w:tcPr>
            <w:tcW w:w="1891" w:type="dxa"/>
            <w:vMerge/>
            <w:tcBorders>
              <w:top w:val="nil"/>
              <w:bottom w:val="single" w:sz="24" w:space="0" w:color="7E7E7E"/>
            </w:tcBorders>
            <w:shd w:val="clear" w:color="auto" w:fill="365F91"/>
          </w:tcPr>
          <w:p w14:paraId="111F7B0F" w14:textId="77777777" w:rsidR="00685274" w:rsidRDefault="00685274">
            <w:pPr>
              <w:rPr>
                <w:sz w:val="2"/>
                <w:szCs w:val="2"/>
              </w:rPr>
            </w:pPr>
          </w:p>
        </w:tc>
        <w:tc>
          <w:tcPr>
            <w:tcW w:w="4231" w:type="dxa"/>
            <w:tcBorders>
              <w:bottom w:val="single" w:sz="24" w:space="0" w:color="7E7E7E"/>
            </w:tcBorders>
          </w:tcPr>
          <w:p w14:paraId="7FC0A764" w14:textId="77777777" w:rsidR="00685274" w:rsidRDefault="003F7708">
            <w:pPr>
              <w:pStyle w:val="TableParagraph"/>
              <w:spacing w:before="15" w:line="242" w:lineRule="auto"/>
              <w:ind w:right="873"/>
              <w:rPr>
                <w:i/>
                <w:sz w:val="19"/>
              </w:rPr>
            </w:pPr>
            <w:r>
              <w:rPr>
                <w:sz w:val="18"/>
              </w:rPr>
              <w:t>Lead</w:t>
            </w:r>
            <w:r>
              <w:rPr>
                <w:spacing w:val="-24"/>
                <w:sz w:val="18"/>
              </w:rPr>
              <w:t xml:space="preserve"> </w:t>
            </w:r>
            <w:r>
              <w:rPr>
                <w:sz w:val="18"/>
              </w:rPr>
              <w:t>Name/Contact:</w:t>
            </w:r>
            <w:r>
              <w:rPr>
                <w:spacing w:val="-21"/>
                <w:sz w:val="18"/>
              </w:rPr>
              <w:t xml:space="preserve"> </w:t>
            </w:r>
            <w:r>
              <w:rPr>
                <w:i/>
                <w:sz w:val="19"/>
              </w:rPr>
              <w:t>[Identify</w:t>
            </w:r>
            <w:r>
              <w:rPr>
                <w:i/>
                <w:spacing w:val="-27"/>
                <w:sz w:val="19"/>
              </w:rPr>
              <w:t xml:space="preserve"> </w:t>
            </w:r>
            <w:r>
              <w:rPr>
                <w:i/>
                <w:sz w:val="19"/>
              </w:rPr>
              <w:t>the</w:t>
            </w:r>
            <w:r>
              <w:rPr>
                <w:i/>
                <w:spacing w:val="-26"/>
                <w:sz w:val="19"/>
              </w:rPr>
              <w:t xml:space="preserve"> </w:t>
            </w:r>
            <w:r>
              <w:rPr>
                <w:i/>
                <w:sz w:val="19"/>
              </w:rPr>
              <w:t>person authorized</w:t>
            </w:r>
            <w:r>
              <w:rPr>
                <w:i/>
                <w:spacing w:val="-27"/>
                <w:sz w:val="19"/>
              </w:rPr>
              <w:t xml:space="preserve"> </w:t>
            </w:r>
            <w:r>
              <w:rPr>
                <w:i/>
                <w:sz w:val="19"/>
              </w:rPr>
              <w:t>to</w:t>
            </w:r>
            <w:r>
              <w:rPr>
                <w:i/>
                <w:spacing w:val="-26"/>
                <w:sz w:val="19"/>
              </w:rPr>
              <w:t xml:space="preserve"> </w:t>
            </w:r>
            <w:r>
              <w:rPr>
                <w:i/>
                <w:sz w:val="19"/>
              </w:rPr>
              <w:t>activate</w:t>
            </w:r>
            <w:r>
              <w:rPr>
                <w:i/>
                <w:spacing w:val="-26"/>
                <w:sz w:val="19"/>
              </w:rPr>
              <w:t xml:space="preserve"> </w:t>
            </w:r>
            <w:r>
              <w:rPr>
                <w:i/>
                <w:sz w:val="19"/>
              </w:rPr>
              <w:t>these</w:t>
            </w:r>
            <w:r>
              <w:rPr>
                <w:i/>
                <w:spacing w:val="-25"/>
                <w:sz w:val="19"/>
              </w:rPr>
              <w:t xml:space="preserve"> </w:t>
            </w:r>
            <w:r>
              <w:rPr>
                <w:i/>
                <w:sz w:val="19"/>
              </w:rPr>
              <w:t>resources]</w:t>
            </w:r>
          </w:p>
        </w:tc>
        <w:tc>
          <w:tcPr>
            <w:tcW w:w="4231" w:type="dxa"/>
            <w:tcBorders>
              <w:bottom w:val="single" w:sz="24" w:space="0" w:color="7E7E7E"/>
            </w:tcBorders>
          </w:tcPr>
          <w:p w14:paraId="1CE2A955" w14:textId="77777777" w:rsidR="00685274" w:rsidRDefault="003F7708">
            <w:pPr>
              <w:pStyle w:val="TableParagraph"/>
              <w:spacing w:before="25"/>
              <w:rPr>
                <w:sz w:val="18"/>
              </w:rPr>
            </w:pPr>
            <w:r>
              <w:rPr>
                <w:sz w:val="18"/>
              </w:rPr>
              <w:t>Lead Name/Contact:</w:t>
            </w:r>
          </w:p>
        </w:tc>
        <w:tc>
          <w:tcPr>
            <w:tcW w:w="4231" w:type="dxa"/>
            <w:tcBorders>
              <w:bottom w:val="single" w:sz="24" w:space="0" w:color="7E7E7E"/>
            </w:tcBorders>
          </w:tcPr>
          <w:p w14:paraId="3E86DB0D" w14:textId="77777777" w:rsidR="00685274" w:rsidRDefault="003F7708">
            <w:pPr>
              <w:pStyle w:val="TableParagraph"/>
              <w:spacing w:before="25"/>
              <w:rPr>
                <w:sz w:val="18"/>
              </w:rPr>
            </w:pPr>
            <w:r>
              <w:rPr>
                <w:sz w:val="18"/>
              </w:rPr>
              <w:t>Lead Name/Contact:</w:t>
            </w:r>
          </w:p>
        </w:tc>
      </w:tr>
    </w:tbl>
    <w:p w14:paraId="2C02B004" w14:textId="77777777" w:rsidR="00685274" w:rsidRDefault="00685274">
      <w:pPr>
        <w:rPr>
          <w:sz w:val="18"/>
        </w:rPr>
        <w:sectPr w:rsidR="00685274">
          <w:pgSz w:w="15840" w:h="12240" w:orient="landscape"/>
          <w:pgMar w:top="800" w:right="500" w:bottom="280" w:left="520" w:header="720" w:footer="720" w:gutter="0"/>
          <w:cols w:space="720"/>
        </w:sectPr>
      </w:pPr>
    </w:p>
    <w:p w14:paraId="7E274DC9" w14:textId="77777777" w:rsidR="00685274" w:rsidRDefault="00685274">
      <w:pPr>
        <w:pStyle w:val="BodyText"/>
        <w:spacing w:before="9"/>
        <w:rPr>
          <w:b/>
          <w:sz w:val="12"/>
        </w:rPr>
      </w:pPr>
    </w:p>
    <w:tbl>
      <w:tblPr>
        <w:tblW w:w="0" w:type="auto"/>
        <w:tblInd w:w="115" w:type="dxa"/>
        <w:tblBorders>
          <w:top w:val="single" w:sz="24" w:space="0" w:color="7E7E7E"/>
          <w:left w:val="single" w:sz="24" w:space="0" w:color="7E7E7E"/>
          <w:bottom w:val="single" w:sz="24" w:space="0" w:color="7E7E7E"/>
          <w:right w:val="single" w:sz="24" w:space="0" w:color="7E7E7E"/>
          <w:insideH w:val="single" w:sz="24" w:space="0" w:color="7E7E7E"/>
          <w:insideV w:val="single" w:sz="24" w:space="0" w:color="7E7E7E"/>
        </w:tblBorders>
        <w:tblLayout w:type="fixed"/>
        <w:tblCellMar>
          <w:left w:w="0" w:type="dxa"/>
          <w:right w:w="0" w:type="dxa"/>
        </w:tblCellMar>
        <w:tblLook w:val="01E0" w:firstRow="1" w:lastRow="1" w:firstColumn="1" w:lastColumn="1" w:noHBand="0" w:noVBand="0"/>
      </w:tblPr>
      <w:tblGrid>
        <w:gridCol w:w="1891"/>
        <w:gridCol w:w="4231"/>
        <w:gridCol w:w="4231"/>
        <w:gridCol w:w="4231"/>
      </w:tblGrid>
      <w:tr w:rsidR="00685274" w14:paraId="5F540ADA" w14:textId="77777777">
        <w:trPr>
          <w:trHeight w:val="2571"/>
        </w:trPr>
        <w:tc>
          <w:tcPr>
            <w:tcW w:w="1891" w:type="dxa"/>
            <w:vMerge w:val="restart"/>
            <w:tcBorders>
              <w:left w:val="single" w:sz="4" w:space="0" w:color="7E7E7E"/>
              <w:right w:val="single" w:sz="4" w:space="0" w:color="7E7E7E"/>
            </w:tcBorders>
            <w:shd w:val="clear" w:color="auto" w:fill="365F91"/>
          </w:tcPr>
          <w:p w14:paraId="44E00B09" w14:textId="77777777" w:rsidR="00685274" w:rsidRDefault="00685274">
            <w:pPr>
              <w:pStyle w:val="TableParagraph"/>
              <w:ind w:left="0"/>
              <w:rPr>
                <w:rFonts w:ascii="Verdana"/>
                <w:b/>
                <w:sz w:val="24"/>
              </w:rPr>
            </w:pPr>
          </w:p>
          <w:p w14:paraId="62142B37" w14:textId="77777777" w:rsidR="00685274" w:rsidRDefault="00685274">
            <w:pPr>
              <w:pStyle w:val="TableParagraph"/>
              <w:ind w:left="0"/>
              <w:rPr>
                <w:rFonts w:ascii="Verdana"/>
                <w:b/>
                <w:sz w:val="24"/>
              </w:rPr>
            </w:pPr>
          </w:p>
          <w:p w14:paraId="3ACAB9BE" w14:textId="77777777" w:rsidR="00685274" w:rsidRDefault="00685274">
            <w:pPr>
              <w:pStyle w:val="TableParagraph"/>
              <w:ind w:left="0"/>
              <w:rPr>
                <w:rFonts w:ascii="Verdana"/>
                <w:b/>
                <w:sz w:val="24"/>
              </w:rPr>
            </w:pPr>
          </w:p>
          <w:p w14:paraId="0E4482EC" w14:textId="77777777" w:rsidR="00685274" w:rsidRDefault="00685274">
            <w:pPr>
              <w:pStyle w:val="TableParagraph"/>
              <w:ind w:left="0"/>
              <w:rPr>
                <w:rFonts w:ascii="Verdana"/>
                <w:b/>
                <w:sz w:val="24"/>
              </w:rPr>
            </w:pPr>
          </w:p>
          <w:p w14:paraId="755F437D" w14:textId="77777777" w:rsidR="00685274" w:rsidRDefault="003F7708">
            <w:pPr>
              <w:pStyle w:val="TableParagraph"/>
              <w:spacing w:before="159"/>
              <w:ind w:left="0" w:right="95"/>
              <w:jc w:val="right"/>
              <w:rPr>
                <w:b/>
                <w:sz w:val="18"/>
              </w:rPr>
            </w:pPr>
            <w:r>
              <w:rPr>
                <w:b/>
                <w:color w:val="FFFFFF"/>
                <w:spacing w:val="-1"/>
                <w:sz w:val="18"/>
              </w:rPr>
              <w:t>Transportation</w:t>
            </w:r>
          </w:p>
          <w:p w14:paraId="62AD159C" w14:textId="77777777" w:rsidR="00685274" w:rsidRDefault="003F7708">
            <w:pPr>
              <w:pStyle w:val="TableParagraph"/>
              <w:spacing w:before="16"/>
              <w:ind w:left="0" w:right="96"/>
              <w:jc w:val="right"/>
              <w:rPr>
                <w:b/>
                <w:sz w:val="18"/>
              </w:rPr>
            </w:pPr>
            <w:r>
              <w:rPr>
                <w:b/>
                <w:color w:val="FFFFFF"/>
                <w:spacing w:val="-1"/>
                <w:sz w:val="18"/>
              </w:rPr>
              <w:t>Strategy</w:t>
            </w:r>
          </w:p>
        </w:tc>
        <w:tc>
          <w:tcPr>
            <w:tcW w:w="4231" w:type="dxa"/>
            <w:tcBorders>
              <w:left w:val="single" w:sz="4" w:space="0" w:color="7E7E7E"/>
              <w:bottom w:val="single" w:sz="4" w:space="0" w:color="7E7E7E"/>
              <w:right w:val="single" w:sz="4" w:space="0" w:color="7E7E7E"/>
            </w:tcBorders>
            <w:shd w:val="clear" w:color="auto" w:fill="DBE4F0"/>
          </w:tcPr>
          <w:p w14:paraId="2522DD9C" w14:textId="77777777" w:rsidR="00685274" w:rsidRDefault="003F7708">
            <w:pPr>
              <w:pStyle w:val="TableParagraph"/>
              <w:numPr>
                <w:ilvl w:val="0"/>
                <w:numId w:val="7"/>
              </w:numPr>
              <w:tabs>
                <w:tab w:val="left" w:pos="455"/>
              </w:tabs>
              <w:rPr>
                <w:sz w:val="18"/>
              </w:rPr>
            </w:pPr>
            <w:r>
              <w:rPr>
                <w:sz w:val="18"/>
              </w:rPr>
              <w:t>Vendor:</w:t>
            </w:r>
          </w:p>
          <w:p w14:paraId="459C7EA4" w14:textId="77777777" w:rsidR="00685274" w:rsidRDefault="003F7708">
            <w:pPr>
              <w:pStyle w:val="TableParagraph"/>
              <w:numPr>
                <w:ilvl w:val="0"/>
                <w:numId w:val="7"/>
              </w:numPr>
              <w:tabs>
                <w:tab w:val="left" w:pos="455"/>
              </w:tabs>
              <w:spacing w:before="193"/>
              <w:rPr>
                <w:sz w:val="18"/>
              </w:rPr>
            </w:pPr>
            <w:r>
              <w:rPr>
                <w:sz w:val="18"/>
              </w:rPr>
              <w:t># of</w:t>
            </w:r>
            <w:r>
              <w:rPr>
                <w:spacing w:val="-4"/>
                <w:sz w:val="18"/>
              </w:rPr>
              <w:t xml:space="preserve"> </w:t>
            </w:r>
            <w:r>
              <w:rPr>
                <w:sz w:val="18"/>
              </w:rPr>
              <w:t>vehicles:</w:t>
            </w:r>
          </w:p>
          <w:p w14:paraId="1FB332AC" w14:textId="77777777" w:rsidR="00685274" w:rsidRDefault="003F7708">
            <w:pPr>
              <w:pStyle w:val="TableParagraph"/>
              <w:numPr>
                <w:ilvl w:val="0"/>
                <w:numId w:val="7"/>
              </w:numPr>
              <w:tabs>
                <w:tab w:val="left" w:pos="455"/>
              </w:tabs>
              <w:spacing w:before="193"/>
              <w:rPr>
                <w:sz w:val="18"/>
              </w:rPr>
            </w:pPr>
            <w:r>
              <w:rPr>
                <w:sz w:val="18"/>
              </w:rPr>
              <w:t>Pick-up locations and schedule:</w:t>
            </w:r>
          </w:p>
          <w:p w14:paraId="38ABA2D6" w14:textId="77777777" w:rsidR="00685274" w:rsidRDefault="003F7708">
            <w:pPr>
              <w:pStyle w:val="TableParagraph"/>
              <w:numPr>
                <w:ilvl w:val="0"/>
                <w:numId w:val="7"/>
              </w:numPr>
              <w:tabs>
                <w:tab w:val="left" w:pos="455"/>
              </w:tabs>
              <w:spacing w:before="192"/>
              <w:rPr>
                <w:sz w:val="18"/>
              </w:rPr>
            </w:pPr>
            <w:r>
              <w:rPr>
                <w:sz w:val="18"/>
              </w:rPr>
              <w:t>Transport arranged</w:t>
            </w:r>
            <w:r>
              <w:rPr>
                <w:spacing w:val="-4"/>
                <w:sz w:val="18"/>
              </w:rPr>
              <w:t xml:space="preserve"> </w:t>
            </w:r>
            <w:r>
              <w:rPr>
                <w:sz w:val="18"/>
              </w:rPr>
              <w:t>through:</w:t>
            </w:r>
          </w:p>
          <w:p w14:paraId="2B92C7FB" w14:textId="77777777" w:rsidR="00685274" w:rsidRDefault="003F7708">
            <w:pPr>
              <w:pStyle w:val="TableParagraph"/>
              <w:numPr>
                <w:ilvl w:val="0"/>
                <w:numId w:val="7"/>
              </w:numPr>
              <w:tabs>
                <w:tab w:val="left" w:pos="455"/>
              </w:tabs>
              <w:spacing w:before="193"/>
              <w:rPr>
                <w:sz w:val="18"/>
              </w:rPr>
            </w:pPr>
            <w:r>
              <w:rPr>
                <w:sz w:val="18"/>
              </w:rPr>
              <w:t>COVID-19 mitigation measures</w:t>
            </w:r>
            <w:r>
              <w:rPr>
                <w:spacing w:val="-9"/>
                <w:sz w:val="18"/>
              </w:rPr>
              <w:t xml:space="preserve"> </w:t>
            </w:r>
            <w:r>
              <w:rPr>
                <w:sz w:val="18"/>
              </w:rPr>
              <w:t>needed:</w:t>
            </w:r>
          </w:p>
        </w:tc>
        <w:tc>
          <w:tcPr>
            <w:tcW w:w="4231" w:type="dxa"/>
            <w:tcBorders>
              <w:left w:val="single" w:sz="4" w:space="0" w:color="7E7E7E"/>
              <w:bottom w:val="single" w:sz="4" w:space="0" w:color="7E7E7E"/>
              <w:right w:val="single" w:sz="4" w:space="0" w:color="7E7E7E"/>
            </w:tcBorders>
            <w:shd w:val="clear" w:color="auto" w:fill="F1F1F1"/>
          </w:tcPr>
          <w:p w14:paraId="390EB2AA" w14:textId="77777777" w:rsidR="00685274" w:rsidRDefault="003F7708">
            <w:pPr>
              <w:pStyle w:val="TableParagraph"/>
              <w:numPr>
                <w:ilvl w:val="0"/>
                <w:numId w:val="6"/>
              </w:numPr>
              <w:tabs>
                <w:tab w:val="left" w:pos="456"/>
              </w:tabs>
              <w:rPr>
                <w:sz w:val="18"/>
              </w:rPr>
            </w:pPr>
            <w:r>
              <w:rPr>
                <w:sz w:val="18"/>
              </w:rPr>
              <w:t>Vendor:</w:t>
            </w:r>
          </w:p>
          <w:p w14:paraId="03E8EC5E" w14:textId="77777777" w:rsidR="00685274" w:rsidRDefault="003F7708">
            <w:pPr>
              <w:pStyle w:val="TableParagraph"/>
              <w:numPr>
                <w:ilvl w:val="0"/>
                <w:numId w:val="6"/>
              </w:numPr>
              <w:tabs>
                <w:tab w:val="left" w:pos="456"/>
              </w:tabs>
              <w:spacing w:before="193"/>
              <w:rPr>
                <w:sz w:val="18"/>
              </w:rPr>
            </w:pPr>
            <w:r>
              <w:rPr>
                <w:sz w:val="18"/>
              </w:rPr>
              <w:t># of</w:t>
            </w:r>
            <w:r>
              <w:rPr>
                <w:spacing w:val="-4"/>
                <w:sz w:val="18"/>
              </w:rPr>
              <w:t xml:space="preserve"> </w:t>
            </w:r>
            <w:r>
              <w:rPr>
                <w:sz w:val="18"/>
              </w:rPr>
              <w:t>vehicles:</w:t>
            </w:r>
          </w:p>
          <w:p w14:paraId="19C08600" w14:textId="77777777" w:rsidR="00685274" w:rsidRDefault="003F7708">
            <w:pPr>
              <w:pStyle w:val="TableParagraph"/>
              <w:numPr>
                <w:ilvl w:val="0"/>
                <w:numId w:val="6"/>
              </w:numPr>
              <w:tabs>
                <w:tab w:val="left" w:pos="456"/>
              </w:tabs>
              <w:spacing w:before="193"/>
              <w:rPr>
                <w:sz w:val="18"/>
              </w:rPr>
            </w:pPr>
            <w:r>
              <w:rPr>
                <w:sz w:val="18"/>
              </w:rPr>
              <w:t>Pick-up locations and schedule:</w:t>
            </w:r>
          </w:p>
          <w:p w14:paraId="09E17C27" w14:textId="77777777" w:rsidR="00685274" w:rsidRDefault="003F7708">
            <w:pPr>
              <w:pStyle w:val="TableParagraph"/>
              <w:numPr>
                <w:ilvl w:val="0"/>
                <w:numId w:val="6"/>
              </w:numPr>
              <w:tabs>
                <w:tab w:val="left" w:pos="456"/>
              </w:tabs>
              <w:spacing w:before="192"/>
              <w:rPr>
                <w:sz w:val="18"/>
              </w:rPr>
            </w:pPr>
            <w:r>
              <w:rPr>
                <w:sz w:val="18"/>
              </w:rPr>
              <w:t>Transport arranged</w:t>
            </w:r>
            <w:r>
              <w:rPr>
                <w:spacing w:val="-4"/>
                <w:sz w:val="18"/>
              </w:rPr>
              <w:t xml:space="preserve"> </w:t>
            </w:r>
            <w:r>
              <w:rPr>
                <w:sz w:val="18"/>
              </w:rPr>
              <w:t>through:</w:t>
            </w:r>
          </w:p>
          <w:p w14:paraId="2A64A8F4" w14:textId="77777777" w:rsidR="00685274" w:rsidRDefault="003F7708">
            <w:pPr>
              <w:pStyle w:val="TableParagraph"/>
              <w:numPr>
                <w:ilvl w:val="0"/>
                <w:numId w:val="6"/>
              </w:numPr>
              <w:tabs>
                <w:tab w:val="left" w:pos="456"/>
              </w:tabs>
              <w:spacing w:before="193"/>
              <w:rPr>
                <w:sz w:val="18"/>
              </w:rPr>
            </w:pPr>
            <w:r>
              <w:rPr>
                <w:sz w:val="18"/>
              </w:rPr>
              <w:t>COVID-19 mitigation measures</w:t>
            </w:r>
            <w:r>
              <w:rPr>
                <w:spacing w:val="-9"/>
                <w:sz w:val="18"/>
              </w:rPr>
              <w:t xml:space="preserve"> </w:t>
            </w:r>
            <w:r>
              <w:rPr>
                <w:sz w:val="18"/>
              </w:rPr>
              <w:t>needed:</w:t>
            </w:r>
          </w:p>
        </w:tc>
        <w:tc>
          <w:tcPr>
            <w:tcW w:w="4231" w:type="dxa"/>
            <w:tcBorders>
              <w:left w:val="single" w:sz="4" w:space="0" w:color="7E7E7E"/>
              <w:bottom w:val="single" w:sz="4" w:space="0" w:color="7E7E7E"/>
              <w:right w:val="single" w:sz="4" w:space="0" w:color="7E7E7E"/>
            </w:tcBorders>
            <w:shd w:val="clear" w:color="auto" w:fill="EDEBE0"/>
          </w:tcPr>
          <w:p w14:paraId="72B268BC" w14:textId="77777777" w:rsidR="00685274" w:rsidRDefault="003F7708">
            <w:pPr>
              <w:pStyle w:val="TableParagraph"/>
              <w:numPr>
                <w:ilvl w:val="0"/>
                <w:numId w:val="5"/>
              </w:numPr>
              <w:tabs>
                <w:tab w:val="left" w:pos="456"/>
              </w:tabs>
              <w:ind w:hanging="271"/>
              <w:rPr>
                <w:sz w:val="18"/>
              </w:rPr>
            </w:pPr>
            <w:r>
              <w:rPr>
                <w:sz w:val="18"/>
              </w:rPr>
              <w:t>Vendor:</w:t>
            </w:r>
          </w:p>
          <w:p w14:paraId="4168FB2B" w14:textId="77777777" w:rsidR="00685274" w:rsidRDefault="003F7708">
            <w:pPr>
              <w:pStyle w:val="TableParagraph"/>
              <w:numPr>
                <w:ilvl w:val="0"/>
                <w:numId w:val="5"/>
              </w:numPr>
              <w:tabs>
                <w:tab w:val="left" w:pos="456"/>
              </w:tabs>
              <w:spacing w:before="193"/>
              <w:ind w:hanging="271"/>
              <w:rPr>
                <w:sz w:val="18"/>
              </w:rPr>
            </w:pPr>
            <w:r>
              <w:rPr>
                <w:sz w:val="18"/>
              </w:rPr>
              <w:t># of</w:t>
            </w:r>
            <w:r>
              <w:rPr>
                <w:spacing w:val="-4"/>
                <w:sz w:val="18"/>
              </w:rPr>
              <w:t xml:space="preserve"> </w:t>
            </w:r>
            <w:r>
              <w:rPr>
                <w:sz w:val="18"/>
              </w:rPr>
              <w:t>vehicles:</w:t>
            </w:r>
          </w:p>
          <w:p w14:paraId="737878A9" w14:textId="77777777" w:rsidR="00685274" w:rsidRDefault="003F7708">
            <w:pPr>
              <w:pStyle w:val="TableParagraph"/>
              <w:numPr>
                <w:ilvl w:val="0"/>
                <w:numId w:val="5"/>
              </w:numPr>
              <w:tabs>
                <w:tab w:val="left" w:pos="456"/>
              </w:tabs>
              <w:spacing w:before="193"/>
              <w:ind w:hanging="271"/>
              <w:rPr>
                <w:sz w:val="18"/>
              </w:rPr>
            </w:pPr>
            <w:r>
              <w:rPr>
                <w:sz w:val="18"/>
              </w:rPr>
              <w:t>Pick-up locations and schedule:</w:t>
            </w:r>
          </w:p>
          <w:p w14:paraId="6FB9D5A4" w14:textId="77777777" w:rsidR="00685274" w:rsidRDefault="003F7708">
            <w:pPr>
              <w:pStyle w:val="TableParagraph"/>
              <w:numPr>
                <w:ilvl w:val="0"/>
                <w:numId w:val="5"/>
              </w:numPr>
              <w:tabs>
                <w:tab w:val="left" w:pos="456"/>
              </w:tabs>
              <w:spacing w:before="192"/>
              <w:ind w:hanging="271"/>
              <w:rPr>
                <w:sz w:val="18"/>
              </w:rPr>
            </w:pPr>
            <w:r>
              <w:rPr>
                <w:sz w:val="18"/>
              </w:rPr>
              <w:t>Transport arranged</w:t>
            </w:r>
            <w:r>
              <w:rPr>
                <w:spacing w:val="-4"/>
                <w:sz w:val="18"/>
              </w:rPr>
              <w:t xml:space="preserve"> </w:t>
            </w:r>
            <w:r>
              <w:rPr>
                <w:sz w:val="18"/>
              </w:rPr>
              <w:t>through:</w:t>
            </w:r>
          </w:p>
          <w:p w14:paraId="4745E44C" w14:textId="77777777" w:rsidR="00685274" w:rsidRDefault="003F7708">
            <w:pPr>
              <w:pStyle w:val="TableParagraph"/>
              <w:numPr>
                <w:ilvl w:val="0"/>
                <w:numId w:val="5"/>
              </w:numPr>
              <w:tabs>
                <w:tab w:val="left" w:pos="456"/>
              </w:tabs>
              <w:spacing w:before="193"/>
              <w:ind w:hanging="271"/>
              <w:rPr>
                <w:sz w:val="18"/>
              </w:rPr>
            </w:pPr>
            <w:r>
              <w:rPr>
                <w:sz w:val="18"/>
              </w:rPr>
              <w:t>COVID-19 mitigation measures</w:t>
            </w:r>
            <w:r>
              <w:rPr>
                <w:spacing w:val="-9"/>
                <w:sz w:val="18"/>
              </w:rPr>
              <w:t xml:space="preserve"> </w:t>
            </w:r>
            <w:r>
              <w:rPr>
                <w:sz w:val="18"/>
              </w:rPr>
              <w:t>needed:</w:t>
            </w:r>
          </w:p>
        </w:tc>
      </w:tr>
      <w:tr w:rsidR="00685274" w14:paraId="070390B5" w14:textId="77777777">
        <w:trPr>
          <w:trHeight w:val="695"/>
        </w:trPr>
        <w:tc>
          <w:tcPr>
            <w:tcW w:w="1891" w:type="dxa"/>
            <w:vMerge/>
            <w:tcBorders>
              <w:top w:val="nil"/>
              <w:left w:val="single" w:sz="4" w:space="0" w:color="7E7E7E"/>
              <w:right w:val="single" w:sz="4" w:space="0" w:color="7E7E7E"/>
            </w:tcBorders>
            <w:shd w:val="clear" w:color="auto" w:fill="365F91"/>
          </w:tcPr>
          <w:p w14:paraId="363145D5" w14:textId="77777777" w:rsidR="00685274" w:rsidRDefault="00685274">
            <w:pPr>
              <w:rPr>
                <w:sz w:val="2"/>
                <w:szCs w:val="2"/>
              </w:rPr>
            </w:pPr>
          </w:p>
        </w:tc>
        <w:tc>
          <w:tcPr>
            <w:tcW w:w="4231" w:type="dxa"/>
            <w:tcBorders>
              <w:top w:val="single" w:sz="4" w:space="0" w:color="7E7E7E"/>
              <w:left w:val="single" w:sz="4" w:space="0" w:color="7E7E7E"/>
              <w:right w:val="single" w:sz="4" w:space="0" w:color="7E7E7E"/>
            </w:tcBorders>
          </w:tcPr>
          <w:p w14:paraId="1B50C0CA" w14:textId="77777777" w:rsidR="00685274" w:rsidRDefault="003F7708">
            <w:pPr>
              <w:pStyle w:val="TableParagraph"/>
              <w:spacing w:before="15" w:line="242" w:lineRule="auto"/>
              <w:ind w:right="873"/>
              <w:rPr>
                <w:i/>
                <w:sz w:val="19"/>
              </w:rPr>
            </w:pPr>
            <w:r>
              <w:rPr>
                <w:sz w:val="18"/>
              </w:rPr>
              <w:t>Lead</w:t>
            </w:r>
            <w:r>
              <w:rPr>
                <w:spacing w:val="-24"/>
                <w:sz w:val="18"/>
              </w:rPr>
              <w:t xml:space="preserve"> </w:t>
            </w:r>
            <w:r>
              <w:rPr>
                <w:sz w:val="18"/>
              </w:rPr>
              <w:t>Name/Contact:</w:t>
            </w:r>
            <w:r>
              <w:rPr>
                <w:spacing w:val="-21"/>
                <w:sz w:val="18"/>
              </w:rPr>
              <w:t xml:space="preserve"> </w:t>
            </w:r>
            <w:r>
              <w:rPr>
                <w:i/>
                <w:sz w:val="19"/>
              </w:rPr>
              <w:t>[Identify</w:t>
            </w:r>
            <w:r>
              <w:rPr>
                <w:i/>
                <w:spacing w:val="-27"/>
                <w:sz w:val="19"/>
              </w:rPr>
              <w:t xml:space="preserve"> </w:t>
            </w:r>
            <w:r>
              <w:rPr>
                <w:i/>
                <w:sz w:val="19"/>
              </w:rPr>
              <w:t>the</w:t>
            </w:r>
            <w:r>
              <w:rPr>
                <w:i/>
                <w:spacing w:val="-26"/>
                <w:sz w:val="19"/>
              </w:rPr>
              <w:t xml:space="preserve"> </w:t>
            </w:r>
            <w:r>
              <w:rPr>
                <w:i/>
                <w:sz w:val="19"/>
              </w:rPr>
              <w:t>person authorized</w:t>
            </w:r>
            <w:r>
              <w:rPr>
                <w:i/>
                <w:spacing w:val="-27"/>
                <w:sz w:val="19"/>
              </w:rPr>
              <w:t xml:space="preserve"> </w:t>
            </w:r>
            <w:r>
              <w:rPr>
                <w:i/>
                <w:sz w:val="19"/>
              </w:rPr>
              <w:t>to</w:t>
            </w:r>
            <w:r>
              <w:rPr>
                <w:i/>
                <w:spacing w:val="-26"/>
                <w:sz w:val="19"/>
              </w:rPr>
              <w:t xml:space="preserve"> </w:t>
            </w:r>
            <w:r>
              <w:rPr>
                <w:i/>
                <w:sz w:val="19"/>
              </w:rPr>
              <w:t>activate</w:t>
            </w:r>
            <w:r>
              <w:rPr>
                <w:i/>
                <w:spacing w:val="-26"/>
                <w:sz w:val="19"/>
              </w:rPr>
              <w:t xml:space="preserve"> </w:t>
            </w:r>
            <w:r>
              <w:rPr>
                <w:i/>
                <w:sz w:val="19"/>
              </w:rPr>
              <w:t>these</w:t>
            </w:r>
            <w:r>
              <w:rPr>
                <w:i/>
                <w:spacing w:val="-25"/>
                <w:sz w:val="19"/>
              </w:rPr>
              <w:t xml:space="preserve"> </w:t>
            </w:r>
            <w:r>
              <w:rPr>
                <w:i/>
                <w:sz w:val="19"/>
              </w:rPr>
              <w:t>resources]</w:t>
            </w:r>
          </w:p>
        </w:tc>
        <w:tc>
          <w:tcPr>
            <w:tcW w:w="4231" w:type="dxa"/>
            <w:tcBorders>
              <w:top w:val="single" w:sz="4" w:space="0" w:color="7E7E7E"/>
              <w:left w:val="single" w:sz="4" w:space="0" w:color="7E7E7E"/>
              <w:right w:val="single" w:sz="4" w:space="0" w:color="7E7E7E"/>
            </w:tcBorders>
          </w:tcPr>
          <w:p w14:paraId="0400D902" w14:textId="77777777" w:rsidR="00685274" w:rsidRDefault="003F7708">
            <w:pPr>
              <w:pStyle w:val="TableParagraph"/>
              <w:spacing w:before="25"/>
              <w:rPr>
                <w:sz w:val="18"/>
              </w:rPr>
            </w:pPr>
            <w:r>
              <w:rPr>
                <w:sz w:val="18"/>
              </w:rPr>
              <w:t>Lead Name/Contact:</w:t>
            </w:r>
          </w:p>
        </w:tc>
        <w:tc>
          <w:tcPr>
            <w:tcW w:w="4231" w:type="dxa"/>
            <w:tcBorders>
              <w:top w:val="single" w:sz="4" w:space="0" w:color="7E7E7E"/>
              <w:left w:val="single" w:sz="4" w:space="0" w:color="7E7E7E"/>
              <w:right w:val="single" w:sz="4" w:space="0" w:color="7E7E7E"/>
            </w:tcBorders>
          </w:tcPr>
          <w:p w14:paraId="2F91CA1D" w14:textId="77777777" w:rsidR="00685274" w:rsidRDefault="003F7708">
            <w:pPr>
              <w:pStyle w:val="TableParagraph"/>
              <w:spacing w:before="25"/>
              <w:rPr>
                <w:sz w:val="18"/>
              </w:rPr>
            </w:pPr>
            <w:r>
              <w:rPr>
                <w:sz w:val="18"/>
              </w:rPr>
              <w:t>Lead Name/Contact:</w:t>
            </w:r>
          </w:p>
        </w:tc>
      </w:tr>
      <w:tr w:rsidR="00685274" w14:paraId="1E99400C" w14:textId="77777777">
        <w:trPr>
          <w:trHeight w:val="1587"/>
        </w:trPr>
        <w:tc>
          <w:tcPr>
            <w:tcW w:w="1891" w:type="dxa"/>
            <w:vMerge w:val="restart"/>
            <w:tcBorders>
              <w:left w:val="single" w:sz="4" w:space="0" w:color="7E7E7E"/>
              <w:bottom w:val="single" w:sz="34" w:space="0" w:color="7E7E7E"/>
              <w:right w:val="single" w:sz="4" w:space="0" w:color="7E7E7E"/>
            </w:tcBorders>
            <w:shd w:val="clear" w:color="auto" w:fill="365F91"/>
          </w:tcPr>
          <w:p w14:paraId="2ED31EE3" w14:textId="77777777" w:rsidR="00685274" w:rsidRDefault="00685274">
            <w:pPr>
              <w:pStyle w:val="TableParagraph"/>
              <w:ind w:left="0"/>
              <w:rPr>
                <w:rFonts w:ascii="Verdana"/>
                <w:b/>
                <w:sz w:val="24"/>
              </w:rPr>
            </w:pPr>
          </w:p>
          <w:p w14:paraId="7454A79A" w14:textId="77777777" w:rsidR="00685274" w:rsidRDefault="003F7708">
            <w:pPr>
              <w:pStyle w:val="TableParagraph"/>
              <w:spacing w:before="214" w:line="256" w:lineRule="auto"/>
              <w:ind w:left="365" w:right="78" w:hanging="220"/>
              <w:rPr>
                <w:b/>
                <w:sz w:val="18"/>
              </w:rPr>
            </w:pPr>
            <w:r>
              <w:rPr>
                <w:b/>
                <w:color w:val="FFFFFF"/>
                <w:sz w:val="18"/>
              </w:rPr>
              <w:t>Personal Protective Equipment</w:t>
            </w:r>
            <w:r>
              <w:rPr>
                <w:b/>
                <w:color w:val="FFFFFF"/>
                <w:spacing w:val="-12"/>
                <w:sz w:val="18"/>
              </w:rPr>
              <w:t xml:space="preserve"> </w:t>
            </w:r>
            <w:r>
              <w:rPr>
                <w:b/>
                <w:color w:val="FFFFFF"/>
                <w:sz w:val="18"/>
              </w:rPr>
              <w:t>(PPE)</w:t>
            </w:r>
          </w:p>
          <w:p w14:paraId="6EAEC789" w14:textId="77777777" w:rsidR="00685274" w:rsidRDefault="003F7708">
            <w:pPr>
              <w:pStyle w:val="TableParagraph"/>
              <w:spacing w:before="147" w:line="247" w:lineRule="auto"/>
              <w:ind w:right="84" w:firstLine="55"/>
              <w:rPr>
                <w:i/>
                <w:sz w:val="19"/>
              </w:rPr>
            </w:pPr>
            <w:r>
              <w:rPr>
                <w:rFonts w:ascii="Verdana" w:hAnsi="Verdana"/>
                <w:i/>
                <w:color w:val="FFFFFF"/>
                <w:sz w:val="18"/>
              </w:rPr>
              <w:t>[</w:t>
            </w:r>
            <w:hyperlink r:id="rId25">
              <w:r>
                <w:rPr>
                  <w:i/>
                  <w:color w:val="FFFFFF"/>
                  <w:sz w:val="19"/>
                  <w:u w:val="single" w:color="FFFFFF"/>
                </w:rPr>
                <w:t>View</w:t>
              </w:r>
              <w:r>
                <w:rPr>
                  <w:i/>
                  <w:color w:val="FFFFFF"/>
                  <w:spacing w:val="-28"/>
                  <w:sz w:val="19"/>
                  <w:u w:val="single" w:color="FFFFFF"/>
                </w:rPr>
                <w:t xml:space="preserve"> </w:t>
              </w:r>
              <w:r>
                <w:rPr>
                  <w:i/>
                  <w:color w:val="FFFFFF"/>
                  <w:sz w:val="19"/>
                  <w:u w:val="single" w:color="FFFFFF"/>
                </w:rPr>
                <w:t>the</w:t>
              </w:r>
              <w:r>
                <w:rPr>
                  <w:i/>
                  <w:color w:val="FFFFFF"/>
                  <w:spacing w:val="-28"/>
                  <w:sz w:val="19"/>
                  <w:u w:val="single" w:color="FFFFFF"/>
                </w:rPr>
                <w:t xml:space="preserve"> </w:t>
              </w:r>
              <w:r>
                <w:rPr>
                  <w:i/>
                  <w:color w:val="FFFFFF"/>
                  <w:sz w:val="19"/>
                  <w:u w:val="single" w:color="FFFFFF"/>
                </w:rPr>
                <w:t>CDC’s</w:t>
              </w:r>
              <w:r>
                <w:rPr>
                  <w:i/>
                  <w:color w:val="FFFFFF"/>
                  <w:spacing w:val="-29"/>
                  <w:sz w:val="19"/>
                  <w:u w:val="single" w:color="FFFFFF"/>
                </w:rPr>
                <w:t xml:space="preserve"> </w:t>
              </w:r>
              <w:r>
                <w:rPr>
                  <w:i/>
                  <w:color w:val="FFFFFF"/>
                  <w:spacing w:val="-5"/>
                  <w:sz w:val="19"/>
                  <w:u w:val="single" w:color="FFFFFF"/>
                </w:rPr>
                <w:t>PPE</w:t>
              </w:r>
            </w:hyperlink>
            <w:r>
              <w:rPr>
                <w:i/>
                <w:color w:val="FFFFFF"/>
                <w:spacing w:val="-5"/>
                <w:sz w:val="19"/>
              </w:rPr>
              <w:t xml:space="preserve"> </w:t>
            </w:r>
            <w:hyperlink r:id="rId26">
              <w:r>
                <w:rPr>
                  <w:i/>
                  <w:color w:val="FFFFFF"/>
                  <w:w w:val="95"/>
                  <w:sz w:val="19"/>
                  <w:u w:val="single" w:color="FFFFFF"/>
                </w:rPr>
                <w:t>Burn Rate</w:t>
              </w:r>
              <w:r>
                <w:rPr>
                  <w:i/>
                  <w:color w:val="FFFFFF"/>
                  <w:spacing w:val="12"/>
                  <w:w w:val="95"/>
                  <w:sz w:val="19"/>
                  <w:u w:val="single" w:color="FFFFFF"/>
                </w:rPr>
                <w:t xml:space="preserve"> </w:t>
              </w:r>
              <w:r>
                <w:rPr>
                  <w:i/>
                  <w:color w:val="FFFFFF"/>
                  <w:spacing w:val="-3"/>
                  <w:w w:val="95"/>
                  <w:sz w:val="19"/>
                  <w:u w:val="single" w:color="FFFFFF"/>
                </w:rPr>
                <w:t>Calculator</w:t>
              </w:r>
              <w:r>
                <w:rPr>
                  <w:i/>
                  <w:color w:val="FFFFFF"/>
                  <w:spacing w:val="-3"/>
                  <w:w w:val="95"/>
                  <w:sz w:val="19"/>
                </w:rPr>
                <w:t>]</w:t>
              </w:r>
            </w:hyperlink>
          </w:p>
        </w:tc>
        <w:tc>
          <w:tcPr>
            <w:tcW w:w="4231" w:type="dxa"/>
            <w:tcBorders>
              <w:left w:val="single" w:sz="4" w:space="0" w:color="7E7E7E"/>
              <w:bottom w:val="single" w:sz="4" w:space="0" w:color="7E7E7E"/>
              <w:right w:val="single" w:sz="4" w:space="0" w:color="7E7E7E"/>
            </w:tcBorders>
            <w:shd w:val="clear" w:color="auto" w:fill="DBE4F0"/>
          </w:tcPr>
          <w:p w14:paraId="4229D811" w14:textId="77777777" w:rsidR="00685274" w:rsidRDefault="003F7708">
            <w:pPr>
              <w:pStyle w:val="TableParagraph"/>
              <w:spacing w:before="100"/>
              <w:rPr>
                <w:sz w:val="18"/>
              </w:rPr>
            </w:pPr>
            <w:r>
              <w:rPr>
                <w:sz w:val="18"/>
              </w:rPr>
              <w:t>PPE needs:</w:t>
            </w:r>
          </w:p>
          <w:p w14:paraId="5A52E369" w14:textId="77777777" w:rsidR="00685274" w:rsidRDefault="003F7708">
            <w:pPr>
              <w:pStyle w:val="TableParagraph"/>
              <w:numPr>
                <w:ilvl w:val="0"/>
                <w:numId w:val="4"/>
              </w:numPr>
              <w:tabs>
                <w:tab w:val="left" w:pos="455"/>
              </w:tabs>
              <w:spacing w:before="185"/>
              <w:rPr>
                <w:i/>
                <w:sz w:val="19"/>
              </w:rPr>
            </w:pPr>
            <w:r>
              <w:rPr>
                <w:i/>
                <w:sz w:val="19"/>
              </w:rPr>
              <w:t>[Quantity] [Type]</w:t>
            </w:r>
            <w:r>
              <w:rPr>
                <w:i/>
                <w:spacing w:val="-11"/>
                <w:sz w:val="19"/>
              </w:rPr>
              <w:t xml:space="preserve"> </w:t>
            </w:r>
            <w:r>
              <w:rPr>
                <w:i/>
                <w:sz w:val="19"/>
              </w:rPr>
              <w:t>[Source]</w:t>
            </w:r>
          </w:p>
        </w:tc>
        <w:tc>
          <w:tcPr>
            <w:tcW w:w="4231" w:type="dxa"/>
            <w:tcBorders>
              <w:left w:val="single" w:sz="4" w:space="0" w:color="7E7E7E"/>
              <w:bottom w:val="single" w:sz="4" w:space="0" w:color="7E7E7E"/>
              <w:right w:val="single" w:sz="4" w:space="0" w:color="7E7E7E"/>
            </w:tcBorders>
            <w:shd w:val="clear" w:color="auto" w:fill="F1F1F1"/>
          </w:tcPr>
          <w:p w14:paraId="38EB07D0" w14:textId="77777777" w:rsidR="00685274" w:rsidRDefault="003F7708">
            <w:pPr>
              <w:pStyle w:val="TableParagraph"/>
              <w:spacing w:before="100"/>
              <w:rPr>
                <w:sz w:val="18"/>
              </w:rPr>
            </w:pPr>
            <w:r>
              <w:rPr>
                <w:sz w:val="18"/>
              </w:rPr>
              <w:t>PPE needs:</w:t>
            </w:r>
          </w:p>
          <w:p w14:paraId="2B979A25" w14:textId="77777777" w:rsidR="00685274" w:rsidRDefault="003F7708">
            <w:pPr>
              <w:pStyle w:val="TableParagraph"/>
              <w:numPr>
                <w:ilvl w:val="0"/>
                <w:numId w:val="3"/>
              </w:numPr>
              <w:tabs>
                <w:tab w:val="left" w:pos="456"/>
              </w:tabs>
              <w:spacing w:before="185"/>
              <w:rPr>
                <w:i/>
                <w:sz w:val="19"/>
              </w:rPr>
            </w:pPr>
            <w:r>
              <w:rPr>
                <w:i/>
                <w:sz w:val="19"/>
              </w:rPr>
              <w:t>[Quantity] [Type]</w:t>
            </w:r>
            <w:r>
              <w:rPr>
                <w:i/>
                <w:spacing w:val="-11"/>
                <w:sz w:val="19"/>
              </w:rPr>
              <w:t xml:space="preserve"> </w:t>
            </w:r>
            <w:r>
              <w:rPr>
                <w:i/>
                <w:sz w:val="19"/>
              </w:rPr>
              <w:t>[Source]</w:t>
            </w:r>
          </w:p>
        </w:tc>
        <w:tc>
          <w:tcPr>
            <w:tcW w:w="4231" w:type="dxa"/>
            <w:tcBorders>
              <w:left w:val="single" w:sz="4" w:space="0" w:color="7E7E7E"/>
              <w:bottom w:val="single" w:sz="4" w:space="0" w:color="7E7E7E"/>
              <w:right w:val="single" w:sz="4" w:space="0" w:color="7E7E7E"/>
            </w:tcBorders>
            <w:shd w:val="clear" w:color="auto" w:fill="EDEBE0"/>
          </w:tcPr>
          <w:p w14:paraId="72014046" w14:textId="77777777" w:rsidR="00685274" w:rsidRDefault="003F7708">
            <w:pPr>
              <w:pStyle w:val="TableParagraph"/>
              <w:spacing w:before="100"/>
              <w:rPr>
                <w:sz w:val="18"/>
              </w:rPr>
            </w:pPr>
            <w:r>
              <w:rPr>
                <w:sz w:val="18"/>
              </w:rPr>
              <w:t>PPE needs:</w:t>
            </w:r>
          </w:p>
          <w:p w14:paraId="350BBE88" w14:textId="77777777" w:rsidR="00685274" w:rsidRDefault="003F7708">
            <w:pPr>
              <w:pStyle w:val="TableParagraph"/>
              <w:numPr>
                <w:ilvl w:val="0"/>
                <w:numId w:val="2"/>
              </w:numPr>
              <w:tabs>
                <w:tab w:val="left" w:pos="456"/>
              </w:tabs>
              <w:spacing w:before="185"/>
              <w:ind w:hanging="271"/>
              <w:rPr>
                <w:i/>
                <w:sz w:val="19"/>
              </w:rPr>
            </w:pPr>
            <w:r>
              <w:rPr>
                <w:i/>
                <w:sz w:val="19"/>
              </w:rPr>
              <w:t>[Quantity] [Type]</w:t>
            </w:r>
            <w:r>
              <w:rPr>
                <w:i/>
                <w:spacing w:val="-11"/>
                <w:sz w:val="19"/>
              </w:rPr>
              <w:t xml:space="preserve"> </w:t>
            </w:r>
            <w:r>
              <w:rPr>
                <w:i/>
                <w:sz w:val="19"/>
              </w:rPr>
              <w:t>[Source]</w:t>
            </w:r>
          </w:p>
        </w:tc>
      </w:tr>
      <w:tr w:rsidR="00685274" w14:paraId="7CDBDBB7" w14:textId="77777777">
        <w:trPr>
          <w:trHeight w:val="670"/>
        </w:trPr>
        <w:tc>
          <w:tcPr>
            <w:tcW w:w="1891" w:type="dxa"/>
            <w:vMerge/>
            <w:tcBorders>
              <w:top w:val="nil"/>
              <w:left w:val="single" w:sz="4" w:space="0" w:color="7E7E7E"/>
              <w:bottom w:val="single" w:sz="34" w:space="0" w:color="7E7E7E"/>
              <w:right w:val="single" w:sz="4" w:space="0" w:color="7E7E7E"/>
            </w:tcBorders>
            <w:shd w:val="clear" w:color="auto" w:fill="365F91"/>
          </w:tcPr>
          <w:p w14:paraId="783AE1A0" w14:textId="77777777" w:rsidR="00685274" w:rsidRDefault="00685274">
            <w:pPr>
              <w:rPr>
                <w:sz w:val="2"/>
                <w:szCs w:val="2"/>
              </w:rPr>
            </w:pPr>
          </w:p>
        </w:tc>
        <w:tc>
          <w:tcPr>
            <w:tcW w:w="4231" w:type="dxa"/>
            <w:tcBorders>
              <w:top w:val="single" w:sz="4" w:space="0" w:color="7E7E7E"/>
              <w:left w:val="single" w:sz="4" w:space="0" w:color="7E7E7E"/>
              <w:bottom w:val="single" w:sz="34" w:space="0" w:color="7E7E7E"/>
              <w:right w:val="single" w:sz="4" w:space="0" w:color="7E7E7E"/>
            </w:tcBorders>
          </w:tcPr>
          <w:p w14:paraId="05EEAC18" w14:textId="77777777" w:rsidR="00685274" w:rsidRDefault="003F7708">
            <w:pPr>
              <w:pStyle w:val="TableParagraph"/>
              <w:spacing w:before="2" w:line="242" w:lineRule="auto"/>
              <w:ind w:right="873"/>
              <w:rPr>
                <w:i/>
                <w:sz w:val="19"/>
              </w:rPr>
            </w:pPr>
            <w:r>
              <w:rPr>
                <w:sz w:val="18"/>
              </w:rPr>
              <w:t>Lead</w:t>
            </w:r>
            <w:r>
              <w:rPr>
                <w:spacing w:val="-24"/>
                <w:sz w:val="18"/>
              </w:rPr>
              <w:t xml:space="preserve"> </w:t>
            </w:r>
            <w:r>
              <w:rPr>
                <w:sz w:val="18"/>
              </w:rPr>
              <w:t>Name/Contact:</w:t>
            </w:r>
            <w:r>
              <w:rPr>
                <w:spacing w:val="-21"/>
                <w:sz w:val="18"/>
              </w:rPr>
              <w:t xml:space="preserve"> </w:t>
            </w:r>
            <w:r>
              <w:rPr>
                <w:i/>
                <w:sz w:val="19"/>
              </w:rPr>
              <w:t>[Identify</w:t>
            </w:r>
            <w:r>
              <w:rPr>
                <w:i/>
                <w:spacing w:val="-27"/>
                <w:sz w:val="19"/>
              </w:rPr>
              <w:t xml:space="preserve"> </w:t>
            </w:r>
            <w:r>
              <w:rPr>
                <w:i/>
                <w:sz w:val="19"/>
              </w:rPr>
              <w:t>the</w:t>
            </w:r>
            <w:r>
              <w:rPr>
                <w:i/>
                <w:spacing w:val="-26"/>
                <w:sz w:val="19"/>
              </w:rPr>
              <w:t xml:space="preserve"> </w:t>
            </w:r>
            <w:r>
              <w:rPr>
                <w:i/>
                <w:sz w:val="19"/>
              </w:rPr>
              <w:t>person authorized</w:t>
            </w:r>
            <w:r>
              <w:rPr>
                <w:i/>
                <w:spacing w:val="-27"/>
                <w:sz w:val="19"/>
              </w:rPr>
              <w:t xml:space="preserve"> </w:t>
            </w:r>
            <w:r>
              <w:rPr>
                <w:i/>
                <w:sz w:val="19"/>
              </w:rPr>
              <w:t>to</w:t>
            </w:r>
            <w:r>
              <w:rPr>
                <w:i/>
                <w:spacing w:val="-26"/>
                <w:sz w:val="19"/>
              </w:rPr>
              <w:t xml:space="preserve"> </w:t>
            </w:r>
            <w:r>
              <w:rPr>
                <w:i/>
                <w:sz w:val="19"/>
              </w:rPr>
              <w:t>activate</w:t>
            </w:r>
            <w:r>
              <w:rPr>
                <w:i/>
                <w:spacing w:val="-26"/>
                <w:sz w:val="19"/>
              </w:rPr>
              <w:t xml:space="preserve"> </w:t>
            </w:r>
            <w:r>
              <w:rPr>
                <w:i/>
                <w:sz w:val="19"/>
              </w:rPr>
              <w:t>these</w:t>
            </w:r>
            <w:r>
              <w:rPr>
                <w:i/>
                <w:spacing w:val="-25"/>
                <w:sz w:val="19"/>
              </w:rPr>
              <w:t xml:space="preserve"> </w:t>
            </w:r>
            <w:r>
              <w:rPr>
                <w:i/>
                <w:sz w:val="19"/>
              </w:rPr>
              <w:t>resources]</w:t>
            </w:r>
          </w:p>
        </w:tc>
        <w:tc>
          <w:tcPr>
            <w:tcW w:w="4231" w:type="dxa"/>
            <w:tcBorders>
              <w:top w:val="single" w:sz="4" w:space="0" w:color="7E7E7E"/>
              <w:left w:val="single" w:sz="4" w:space="0" w:color="7E7E7E"/>
              <w:bottom w:val="single" w:sz="34" w:space="0" w:color="7E7E7E"/>
              <w:right w:val="single" w:sz="4" w:space="0" w:color="7E7E7E"/>
            </w:tcBorders>
          </w:tcPr>
          <w:p w14:paraId="304CB6AA" w14:textId="77777777" w:rsidR="00685274" w:rsidRDefault="003F7708">
            <w:pPr>
              <w:pStyle w:val="TableParagraph"/>
              <w:spacing w:before="13"/>
              <w:rPr>
                <w:sz w:val="18"/>
              </w:rPr>
            </w:pPr>
            <w:r>
              <w:rPr>
                <w:sz w:val="18"/>
              </w:rPr>
              <w:t>Lead Name/Contact:</w:t>
            </w:r>
          </w:p>
        </w:tc>
        <w:tc>
          <w:tcPr>
            <w:tcW w:w="4231" w:type="dxa"/>
            <w:tcBorders>
              <w:top w:val="single" w:sz="4" w:space="0" w:color="7E7E7E"/>
              <w:left w:val="single" w:sz="4" w:space="0" w:color="7E7E7E"/>
              <w:bottom w:val="single" w:sz="34" w:space="0" w:color="7E7E7E"/>
              <w:right w:val="single" w:sz="4" w:space="0" w:color="7E7E7E"/>
            </w:tcBorders>
          </w:tcPr>
          <w:p w14:paraId="0A08561A" w14:textId="77777777" w:rsidR="00685274" w:rsidRDefault="003F7708">
            <w:pPr>
              <w:pStyle w:val="TableParagraph"/>
              <w:spacing w:before="13"/>
              <w:rPr>
                <w:sz w:val="18"/>
              </w:rPr>
            </w:pPr>
            <w:r>
              <w:rPr>
                <w:sz w:val="18"/>
              </w:rPr>
              <w:t>Lead Name/Contact:</w:t>
            </w:r>
          </w:p>
        </w:tc>
      </w:tr>
      <w:tr w:rsidR="00685274" w14:paraId="102A9449" w14:textId="77777777">
        <w:trPr>
          <w:trHeight w:val="3569"/>
        </w:trPr>
        <w:tc>
          <w:tcPr>
            <w:tcW w:w="1891" w:type="dxa"/>
            <w:tcBorders>
              <w:top w:val="single" w:sz="34" w:space="0" w:color="7E7E7E"/>
              <w:left w:val="single" w:sz="4" w:space="0" w:color="7E7E7E"/>
              <w:right w:val="single" w:sz="4" w:space="0" w:color="7E7E7E"/>
            </w:tcBorders>
            <w:shd w:val="clear" w:color="auto" w:fill="365F91"/>
          </w:tcPr>
          <w:p w14:paraId="1988E522" w14:textId="77777777" w:rsidR="00685274" w:rsidRDefault="00685274">
            <w:pPr>
              <w:pStyle w:val="TableParagraph"/>
              <w:ind w:left="0"/>
              <w:rPr>
                <w:rFonts w:ascii="Verdana"/>
                <w:b/>
                <w:sz w:val="24"/>
              </w:rPr>
            </w:pPr>
          </w:p>
          <w:p w14:paraId="33CB0153" w14:textId="77777777" w:rsidR="00685274" w:rsidRDefault="00685274">
            <w:pPr>
              <w:pStyle w:val="TableParagraph"/>
              <w:ind w:left="0"/>
              <w:rPr>
                <w:rFonts w:ascii="Verdana"/>
                <w:b/>
                <w:sz w:val="24"/>
              </w:rPr>
            </w:pPr>
          </w:p>
          <w:p w14:paraId="0DFE9AEE" w14:textId="77777777" w:rsidR="00685274" w:rsidRDefault="00685274">
            <w:pPr>
              <w:pStyle w:val="TableParagraph"/>
              <w:ind w:left="0"/>
              <w:rPr>
                <w:rFonts w:ascii="Verdana"/>
                <w:b/>
                <w:sz w:val="24"/>
              </w:rPr>
            </w:pPr>
          </w:p>
          <w:p w14:paraId="7B8A64C3" w14:textId="77777777" w:rsidR="00685274" w:rsidRDefault="00685274">
            <w:pPr>
              <w:pStyle w:val="TableParagraph"/>
              <w:ind w:left="0"/>
              <w:rPr>
                <w:rFonts w:ascii="Verdana"/>
                <w:b/>
                <w:sz w:val="24"/>
              </w:rPr>
            </w:pPr>
          </w:p>
          <w:p w14:paraId="074897E9" w14:textId="77777777" w:rsidR="00685274" w:rsidRDefault="003F7708">
            <w:pPr>
              <w:pStyle w:val="TableParagraph"/>
              <w:spacing w:before="147" w:line="254" w:lineRule="auto"/>
              <w:ind w:left="235" w:right="92" w:firstLine="725"/>
              <w:jc w:val="right"/>
              <w:rPr>
                <w:b/>
                <w:sz w:val="18"/>
              </w:rPr>
            </w:pPr>
            <w:r>
              <w:rPr>
                <w:b/>
                <w:color w:val="FFFFFF"/>
                <w:sz w:val="18"/>
              </w:rPr>
              <w:t>Roles and Responsibilities of Critical Partners</w:t>
            </w:r>
          </w:p>
        </w:tc>
        <w:tc>
          <w:tcPr>
            <w:tcW w:w="4231" w:type="dxa"/>
            <w:tcBorders>
              <w:top w:val="single" w:sz="34" w:space="0" w:color="7E7E7E"/>
              <w:left w:val="single" w:sz="4" w:space="0" w:color="7E7E7E"/>
              <w:right w:val="single" w:sz="4" w:space="0" w:color="7E7E7E"/>
            </w:tcBorders>
            <w:shd w:val="clear" w:color="auto" w:fill="DBE4F0"/>
          </w:tcPr>
          <w:p w14:paraId="06F87DEB" w14:textId="77777777" w:rsidR="00685274" w:rsidRDefault="003F7708">
            <w:pPr>
              <w:pStyle w:val="TableParagraph"/>
              <w:spacing w:line="228" w:lineRule="exact"/>
              <w:rPr>
                <w:sz w:val="18"/>
              </w:rPr>
            </w:pPr>
            <w:r>
              <w:rPr>
                <w:sz w:val="18"/>
              </w:rPr>
              <w:t>Continuum of Care:</w:t>
            </w:r>
          </w:p>
          <w:p w14:paraId="060363A9" w14:textId="77777777" w:rsidR="00685274" w:rsidRDefault="003F7708">
            <w:pPr>
              <w:pStyle w:val="TableParagraph"/>
              <w:spacing w:before="175"/>
              <w:rPr>
                <w:sz w:val="18"/>
              </w:rPr>
            </w:pPr>
            <w:r>
              <w:rPr>
                <w:sz w:val="18"/>
              </w:rPr>
              <w:t>Public health:</w:t>
            </w:r>
          </w:p>
          <w:p w14:paraId="4B130237" w14:textId="77777777" w:rsidR="00685274" w:rsidRDefault="003F7708">
            <w:pPr>
              <w:pStyle w:val="TableParagraph"/>
              <w:spacing w:before="176"/>
              <w:rPr>
                <w:sz w:val="18"/>
              </w:rPr>
            </w:pPr>
            <w:r>
              <w:rPr>
                <w:sz w:val="18"/>
              </w:rPr>
              <w:t>Emergency management:</w:t>
            </w:r>
          </w:p>
          <w:p w14:paraId="3348DE2F" w14:textId="77777777" w:rsidR="00685274" w:rsidRDefault="003F7708">
            <w:pPr>
              <w:pStyle w:val="TableParagraph"/>
              <w:spacing w:before="176"/>
              <w:rPr>
                <w:sz w:val="18"/>
              </w:rPr>
            </w:pPr>
            <w:r>
              <w:rPr>
                <w:sz w:val="18"/>
              </w:rPr>
              <w:t>Shelters:</w:t>
            </w:r>
          </w:p>
          <w:p w14:paraId="0D8081A0" w14:textId="77777777" w:rsidR="00685274" w:rsidRDefault="003F7708">
            <w:pPr>
              <w:pStyle w:val="TableParagraph"/>
              <w:spacing w:before="176"/>
              <w:rPr>
                <w:sz w:val="18"/>
              </w:rPr>
            </w:pPr>
            <w:r>
              <w:rPr>
                <w:sz w:val="18"/>
              </w:rPr>
              <w:t>Outreach:</w:t>
            </w:r>
          </w:p>
          <w:p w14:paraId="15F994B8" w14:textId="77777777" w:rsidR="00685274" w:rsidRDefault="003F7708">
            <w:pPr>
              <w:pStyle w:val="TableParagraph"/>
              <w:spacing w:before="176" w:line="261" w:lineRule="auto"/>
              <w:rPr>
                <w:sz w:val="18"/>
              </w:rPr>
            </w:pPr>
            <w:r>
              <w:rPr>
                <w:sz w:val="18"/>
              </w:rPr>
              <w:t>Other (i.e., Veterans Affairs Lead, Faith-based Lead, etc.):</w:t>
            </w:r>
          </w:p>
        </w:tc>
        <w:tc>
          <w:tcPr>
            <w:tcW w:w="4231" w:type="dxa"/>
            <w:tcBorders>
              <w:top w:val="single" w:sz="34" w:space="0" w:color="7E7E7E"/>
              <w:left w:val="single" w:sz="4" w:space="0" w:color="7E7E7E"/>
              <w:right w:val="single" w:sz="4" w:space="0" w:color="7E7E7E"/>
            </w:tcBorders>
            <w:shd w:val="clear" w:color="auto" w:fill="F1F1F1"/>
          </w:tcPr>
          <w:p w14:paraId="22CB1629" w14:textId="77777777" w:rsidR="00685274" w:rsidRDefault="003F7708">
            <w:pPr>
              <w:pStyle w:val="TableParagraph"/>
              <w:spacing w:line="228" w:lineRule="exact"/>
              <w:rPr>
                <w:sz w:val="18"/>
              </w:rPr>
            </w:pPr>
            <w:r>
              <w:rPr>
                <w:sz w:val="18"/>
              </w:rPr>
              <w:t>Continuum of Care:</w:t>
            </w:r>
          </w:p>
          <w:p w14:paraId="641DE907" w14:textId="77777777" w:rsidR="00685274" w:rsidRDefault="003F7708">
            <w:pPr>
              <w:pStyle w:val="TableParagraph"/>
              <w:spacing w:before="175"/>
              <w:rPr>
                <w:sz w:val="18"/>
              </w:rPr>
            </w:pPr>
            <w:r>
              <w:rPr>
                <w:sz w:val="18"/>
              </w:rPr>
              <w:t>Public health:</w:t>
            </w:r>
          </w:p>
          <w:p w14:paraId="6A818BFB" w14:textId="77777777" w:rsidR="00685274" w:rsidRDefault="003F7708">
            <w:pPr>
              <w:pStyle w:val="TableParagraph"/>
              <w:spacing w:before="176"/>
              <w:rPr>
                <w:sz w:val="18"/>
              </w:rPr>
            </w:pPr>
            <w:r>
              <w:rPr>
                <w:sz w:val="18"/>
              </w:rPr>
              <w:t>Emergency management:</w:t>
            </w:r>
          </w:p>
          <w:p w14:paraId="06E3FF3E" w14:textId="77777777" w:rsidR="00685274" w:rsidRDefault="003F7708">
            <w:pPr>
              <w:pStyle w:val="TableParagraph"/>
              <w:spacing w:before="176"/>
              <w:rPr>
                <w:sz w:val="18"/>
              </w:rPr>
            </w:pPr>
            <w:r>
              <w:rPr>
                <w:sz w:val="18"/>
              </w:rPr>
              <w:t>Shelters:</w:t>
            </w:r>
          </w:p>
          <w:p w14:paraId="73C3A5F1" w14:textId="77777777" w:rsidR="00685274" w:rsidRDefault="003F7708">
            <w:pPr>
              <w:pStyle w:val="TableParagraph"/>
              <w:spacing w:before="176"/>
              <w:rPr>
                <w:sz w:val="18"/>
              </w:rPr>
            </w:pPr>
            <w:r>
              <w:rPr>
                <w:sz w:val="18"/>
              </w:rPr>
              <w:t>Outreach:</w:t>
            </w:r>
          </w:p>
          <w:p w14:paraId="33C20623" w14:textId="77777777" w:rsidR="00685274" w:rsidRDefault="003F7708">
            <w:pPr>
              <w:pStyle w:val="TableParagraph"/>
              <w:spacing w:before="176" w:line="261" w:lineRule="auto"/>
              <w:rPr>
                <w:sz w:val="18"/>
              </w:rPr>
            </w:pPr>
            <w:r>
              <w:rPr>
                <w:sz w:val="18"/>
              </w:rPr>
              <w:t>Other (i.e., Veterans Affairs Lead, Faith-based Lead, etc.):</w:t>
            </w:r>
          </w:p>
        </w:tc>
        <w:tc>
          <w:tcPr>
            <w:tcW w:w="4231" w:type="dxa"/>
            <w:tcBorders>
              <w:top w:val="single" w:sz="34" w:space="0" w:color="7E7E7E"/>
              <w:left w:val="single" w:sz="4" w:space="0" w:color="7E7E7E"/>
              <w:right w:val="single" w:sz="4" w:space="0" w:color="7E7E7E"/>
            </w:tcBorders>
            <w:shd w:val="clear" w:color="auto" w:fill="EDEBE0"/>
          </w:tcPr>
          <w:p w14:paraId="357242A9" w14:textId="77777777" w:rsidR="00685274" w:rsidRDefault="003F7708">
            <w:pPr>
              <w:pStyle w:val="TableParagraph"/>
              <w:spacing w:line="228" w:lineRule="exact"/>
              <w:rPr>
                <w:sz w:val="18"/>
              </w:rPr>
            </w:pPr>
            <w:r>
              <w:rPr>
                <w:sz w:val="18"/>
              </w:rPr>
              <w:t>Continuum of Care:</w:t>
            </w:r>
          </w:p>
          <w:p w14:paraId="7B740DFB" w14:textId="77777777" w:rsidR="00685274" w:rsidRDefault="003F7708">
            <w:pPr>
              <w:pStyle w:val="TableParagraph"/>
              <w:spacing w:before="175"/>
              <w:rPr>
                <w:sz w:val="18"/>
              </w:rPr>
            </w:pPr>
            <w:r>
              <w:rPr>
                <w:sz w:val="18"/>
              </w:rPr>
              <w:t>Public health:</w:t>
            </w:r>
          </w:p>
          <w:p w14:paraId="2E49460E" w14:textId="77777777" w:rsidR="00685274" w:rsidRDefault="003F7708">
            <w:pPr>
              <w:pStyle w:val="TableParagraph"/>
              <w:spacing w:before="176"/>
              <w:rPr>
                <w:sz w:val="18"/>
              </w:rPr>
            </w:pPr>
            <w:r>
              <w:rPr>
                <w:sz w:val="18"/>
              </w:rPr>
              <w:t>Emergency management:</w:t>
            </w:r>
          </w:p>
          <w:p w14:paraId="4C1141E7" w14:textId="77777777" w:rsidR="00685274" w:rsidRDefault="003F7708">
            <w:pPr>
              <w:pStyle w:val="TableParagraph"/>
              <w:spacing w:before="176"/>
              <w:rPr>
                <w:sz w:val="18"/>
              </w:rPr>
            </w:pPr>
            <w:r>
              <w:rPr>
                <w:sz w:val="18"/>
              </w:rPr>
              <w:t>Shelters:</w:t>
            </w:r>
          </w:p>
          <w:p w14:paraId="4D1A2B4F" w14:textId="77777777" w:rsidR="00685274" w:rsidRDefault="003F7708">
            <w:pPr>
              <w:pStyle w:val="TableParagraph"/>
              <w:spacing w:before="176"/>
              <w:rPr>
                <w:sz w:val="18"/>
              </w:rPr>
            </w:pPr>
            <w:r>
              <w:rPr>
                <w:sz w:val="18"/>
              </w:rPr>
              <w:t>Outreach:</w:t>
            </w:r>
          </w:p>
          <w:p w14:paraId="7FFC6138" w14:textId="77777777" w:rsidR="00685274" w:rsidRDefault="003F7708">
            <w:pPr>
              <w:pStyle w:val="TableParagraph"/>
              <w:spacing w:before="176" w:line="261" w:lineRule="auto"/>
              <w:rPr>
                <w:sz w:val="18"/>
              </w:rPr>
            </w:pPr>
            <w:r>
              <w:rPr>
                <w:sz w:val="18"/>
              </w:rPr>
              <w:t>Other (i.e., Veterans Affairs Lead, Faith-based Lead, etc.):</w:t>
            </w:r>
          </w:p>
        </w:tc>
      </w:tr>
    </w:tbl>
    <w:p w14:paraId="4C878092" w14:textId="77777777" w:rsidR="00685274" w:rsidRDefault="00685274">
      <w:pPr>
        <w:spacing w:line="261" w:lineRule="auto"/>
        <w:rPr>
          <w:sz w:val="18"/>
        </w:rPr>
        <w:sectPr w:rsidR="00685274">
          <w:pgSz w:w="15840" w:h="12240" w:orient="landscape"/>
          <w:pgMar w:top="1140" w:right="500" w:bottom="280" w:left="520" w:header="720" w:footer="720" w:gutter="0"/>
          <w:cols w:space="720"/>
        </w:sectPr>
      </w:pPr>
    </w:p>
    <w:p w14:paraId="055C48E5" w14:textId="6D36FD0F" w:rsidR="00685274" w:rsidRDefault="00CE0400">
      <w:pPr>
        <w:pStyle w:val="BodyText"/>
        <w:rPr>
          <w:b/>
          <w:sz w:val="20"/>
        </w:rPr>
      </w:pPr>
      <w:r>
        <w:rPr>
          <w:noProof/>
        </w:rPr>
        <w:lastRenderedPageBreak/>
        <mc:AlternateContent>
          <mc:Choice Requires="wpg">
            <w:drawing>
              <wp:anchor distT="0" distB="0" distL="114300" distR="114300" simplePos="0" relativeHeight="15730176" behindDoc="0" locked="0" layoutInCell="1" allowOverlap="1" wp14:anchorId="179D91F0" wp14:editId="3BF626B0">
                <wp:simplePos x="0" y="0"/>
                <wp:positionH relativeFrom="page">
                  <wp:posOffset>0</wp:posOffset>
                </wp:positionH>
                <wp:positionV relativeFrom="page">
                  <wp:posOffset>9283065</wp:posOffset>
                </wp:positionV>
                <wp:extent cx="7765415" cy="775335"/>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5415" cy="775335"/>
                          <a:chOff x="0" y="14619"/>
                          <a:chExt cx="12229" cy="1221"/>
                        </a:xfrm>
                      </wpg:grpSpPr>
                      <wps:wsp>
                        <wps:cNvPr id="7" name="Rectangle 9"/>
                        <wps:cNvSpPr>
                          <a:spLocks noChangeArrowheads="1"/>
                        </wps:cNvSpPr>
                        <wps:spPr bwMode="auto">
                          <a:xfrm>
                            <a:off x="0" y="14619"/>
                            <a:ext cx="12229" cy="122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8"/>
                        <wps:cNvSpPr txBox="1">
                          <a:spLocks noChangeArrowheads="1"/>
                        </wps:cNvSpPr>
                        <wps:spPr bwMode="auto">
                          <a:xfrm>
                            <a:off x="0" y="14619"/>
                            <a:ext cx="12229" cy="1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498F4" w14:textId="77777777" w:rsidR="00685274" w:rsidRDefault="00685274">
                              <w:pPr>
                                <w:spacing w:before="9"/>
                                <w:rPr>
                                  <w:sz w:val="23"/>
                                </w:rPr>
                              </w:pPr>
                            </w:p>
                            <w:p w14:paraId="24CCA5A1" w14:textId="77777777" w:rsidR="00685274" w:rsidRDefault="003F7708">
                              <w:pPr>
                                <w:spacing w:line="256" w:lineRule="auto"/>
                                <w:ind w:left="320" w:right="315"/>
                                <w:jc w:val="center"/>
                                <w:rPr>
                                  <w:i/>
                                  <w:sz w:val="16"/>
                                </w:rPr>
                              </w:pPr>
                              <w:r>
                                <w:rPr>
                                  <w:i/>
                                  <w:sz w:val="16"/>
                                </w:rPr>
                                <w:t>This resource is prepared by technical assistance providers and intended only to provide guidance. The contents of this document, except when based on statutory or regulatory authority or law, do not have the force and effect of law and are not meant to bind the public in any way. This document is intended only to provide clarity to the public regarding existing requirements under the law or agency policies.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D91F0" id="Group 7" o:spid="_x0000_s1032" style="position:absolute;margin-left:0;margin-top:730.95pt;width:611.45pt;height:61.05pt;z-index:15730176;mso-position-horizontal-relative:page;mso-position-vertical-relative:page" coordorigin=",14619" coordsize="12229,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">
                <v:rect id="Rectangle 9" o:spid="_x0000_s1033" style="position:absolute;top:14619;width:12229;height:1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" fillcolor="#d9d9d9" stroked="f"/>
                <v:shape id="Text Box 8" o:spid="_x0000_s1034" type="#_x0000_t202" style="position:absolute;top:14619;width:12229;height:1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8E498F4" w14:textId="77777777" w:rsidR="00685274" w:rsidRDefault="00685274">
                        <w:pPr>
                          <w:spacing w:before="9"/>
                          <w:rPr>
                            <w:sz w:val="23"/>
                          </w:rPr>
                        </w:pPr>
                      </w:p>
                      <w:p w14:paraId="24CCA5A1" w14:textId="77777777" w:rsidR="00685274" w:rsidRDefault="003F7708">
                        <w:pPr>
                          <w:spacing w:line="256" w:lineRule="auto"/>
                          <w:ind w:left="320" w:right="315"/>
                          <w:jc w:val="center"/>
                          <w:rPr>
                            <w:i/>
                            <w:sz w:val="16"/>
                          </w:rPr>
                        </w:pPr>
                        <w:r>
                          <w:rPr>
                            <w:i/>
                            <w:sz w:val="16"/>
                          </w:rPr>
                          <w:t>This resource is prepared by technical assistance providers and intended only to provide guidance. The contents of this document, except when based on statutory or regulatory authority or law, do not have the force and effect of law and are not meant to bind the public in any way. This document is intended only to provide clarity to the public regarding existing requirements under the law or agency policies.</w:t>
                        </w:r>
                      </w:p>
                    </w:txbxContent>
                  </v:textbox>
                </v:shape>
                <w10:wrap anchorx="page" anchory="page"/>
              </v:group>
            </w:pict>
          </mc:Fallback>
        </mc:AlternateContent>
      </w:r>
    </w:p>
    <w:p w14:paraId="4065233A" w14:textId="77777777" w:rsidR="00685274" w:rsidRDefault="00685274">
      <w:pPr>
        <w:pStyle w:val="BodyText"/>
        <w:rPr>
          <w:b/>
          <w:sz w:val="20"/>
        </w:rPr>
      </w:pPr>
    </w:p>
    <w:p w14:paraId="03053E18" w14:textId="77777777" w:rsidR="00685274" w:rsidRDefault="00685274">
      <w:pPr>
        <w:pStyle w:val="BodyText"/>
        <w:rPr>
          <w:b/>
          <w:sz w:val="20"/>
        </w:rPr>
      </w:pPr>
    </w:p>
    <w:p w14:paraId="7B2BBFE9" w14:textId="77777777" w:rsidR="00685274" w:rsidRDefault="00685274">
      <w:pPr>
        <w:pStyle w:val="BodyText"/>
        <w:rPr>
          <w:b/>
          <w:sz w:val="20"/>
        </w:rPr>
      </w:pPr>
    </w:p>
    <w:p w14:paraId="586E3965" w14:textId="77777777" w:rsidR="00685274" w:rsidRDefault="00685274">
      <w:pPr>
        <w:pStyle w:val="BodyText"/>
        <w:spacing w:before="9"/>
        <w:rPr>
          <w:b/>
          <w:sz w:val="27"/>
        </w:rPr>
      </w:pPr>
    </w:p>
    <w:p w14:paraId="179CA9E4" w14:textId="515DAA16" w:rsidR="00685274" w:rsidRDefault="00CE0400">
      <w:pPr>
        <w:pStyle w:val="BodyText"/>
        <w:spacing w:before="100" w:line="259" w:lineRule="auto"/>
        <w:ind w:left="1010" w:right="999"/>
        <w:jc w:val="both"/>
      </w:pPr>
      <w:r>
        <w:rPr>
          <w:noProof/>
        </w:rPr>
        <mc:AlternateContent>
          <mc:Choice Requires="wpg">
            <w:drawing>
              <wp:anchor distT="0" distB="0" distL="114300" distR="114300" simplePos="0" relativeHeight="15730688" behindDoc="0" locked="0" layoutInCell="1" allowOverlap="1" wp14:anchorId="12F45844" wp14:editId="132018A2">
                <wp:simplePos x="0" y="0"/>
                <wp:positionH relativeFrom="page">
                  <wp:posOffset>0</wp:posOffset>
                </wp:positionH>
                <wp:positionV relativeFrom="paragraph">
                  <wp:posOffset>-830580</wp:posOffset>
                </wp:positionV>
                <wp:extent cx="7772400" cy="57721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77215"/>
                          <a:chOff x="0" y="-1308"/>
                          <a:chExt cx="12240" cy="909"/>
                        </a:xfrm>
                      </wpg:grpSpPr>
                      <pic:pic xmlns:pic="http://schemas.openxmlformats.org/drawingml/2006/picture">
                        <pic:nvPicPr>
                          <pic:cNvPr id="2"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1308"/>
                            <a:ext cx="12240" cy="9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1256"/>
                            <a:ext cx="12240" cy="792"/>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4"/>
                        <wps:cNvSpPr>
                          <a:spLocks noChangeArrowheads="1"/>
                        </wps:cNvSpPr>
                        <wps:spPr bwMode="auto">
                          <a:xfrm>
                            <a:off x="0" y="-1296"/>
                            <a:ext cx="12240" cy="810"/>
                          </a:xfrm>
                          <a:prstGeom prst="rect">
                            <a:avLst/>
                          </a:prstGeom>
                          <a:solidFill>
                            <a:srgbClr val="244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3"/>
                        <wps:cNvSpPr txBox="1">
                          <a:spLocks noChangeArrowheads="1"/>
                        </wps:cNvSpPr>
                        <wps:spPr bwMode="auto">
                          <a:xfrm>
                            <a:off x="0" y="-1308"/>
                            <a:ext cx="12240" cy="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74DDC" w14:textId="77777777" w:rsidR="00685274" w:rsidRDefault="003F7708">
                              <w:pPr>
                                <w:spacing w:before="206"/>
                                <w:ind w:left="1065"/>
                                <w:rPr>
                                  <w:rFonts w:ascii="Century Gothic"/>
                                  <w:b/>
                                  <w:sz w:val="32"/>
                                </w:rPr>
                              </w:pPr>
                              <w:r>
                                <w:rPr>
                                  <w:rFonts w:ascii="Century Gothic"/>
                                  <w:b/>
                                  <w:color w:val="FFFFFF"/>
                                  <w:sz w:val="32"/>
                                </w:rPr>
                                <w:t xml:space="preserve">APPENDIX 1: </w:t>
                              </w:r>
                              <w:r>
                                <w:rPr>
                                  <w:rFonts w:ascii="Century Gothic"/>
                                  <w:b/>
                                  <w:color w:val="D9D9D9"/>
                                  <w:sz w:val="32"/>
                                </w:rPr>
                                <w:t>Creative Staffing Solutions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45844" id="Group 2" o:spid="_x0000_s1035" style="position:absolute;left:0;text-align:left;margin-left:0;margin-top:-65.4pt;width:612pt;height:45.45pt;z-index:15730688;mso-position-horizontal-relative:page" coordorigin=",-1308" coordsize="12240,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">
                <v:shape id="Picture 6" o:spid="_x0000_s1036" type="#_x0000_t75" style="position:absolute;top:-1308;width:12240;height: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">
                  <v:imagedata r:id="rId29" o:title=""/>
                </v:shape>
                <v:shape id="Picture 5" o:spid="_x0000_s1037" type="#_x0000_t75" style="position:absolute;top:-1256;width:12240;height: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">
                  <v:imagedata r:id="rId30" o:title=""/>
                </v:shape>
                <v:rect id="Rectangle 4" o:spid="_x0000_s1038" style="position:absolute;top:-1296;width:1224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" fillcolor="#244060" stroked="f"/>
                <v:shape id="Text Box 3" o:spid="_x0000_s1039" type="#_x0000_t202" style="position:absolute;top:-1308;width:12240;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6C74DDC" w14:textId="77777777" w:rsidR="00685274" w:rsidRDefault="003F7708">
                        <w:pPr>
                          <w:spacing w:before="206"/>
                          <w:ind w:left="1065"/>
                          <w:rPr>
                            <w:rFonts w:ascii="Century Gothic"/>
                            <w:b/>
                            <w:sz w:val="32"/>
                          </w:rPr>
                        </w:pPr>
                        <w:r>
                          <w:rPr>
                            <w:rFonts w:ascii="Century Gothic"/>
                            <w:b/>
                            <w:color w:val="FFFFFF"/>
                            <w:sz w:val="32"/>
                          </w:rPr>
                          <w:t xml:space="preserve">APPENDIX 1: </w:t>
                        </w:r>
                        <w:r>
                          <w:rPr>
                            <w:rFonts w:ascii="Century Gothic"/>
                            <w:b/>
                            <w:color w:val="D9D9D9"/>
                            <w:sz w:val="32"/>
                          </w:rPr>
                          <w:t>Creative Staffing Solutions</w:t>
                        </w:r>
                      </w:p>
                    </w:txbxContent>
                  </v:textbox>
                </v:shape>
                <w10:wrap anchorx="page"/>
              </v:group>
            </w:pict>
          </mc:Fallback>
        </mc:AlternateContent>
      </w:r>
      <w:bookmarkStart w:id="12" w:name="APPENDIX_1:__Creative_Staffing_Solutions"/>
      <w:bookmarkStart w:id="13" w:name="_bookmark0"/>
      <w:bookmarkEnd w:id="12"/>
      <w:bookmarkEnd w:id="13"/>
      <w:r w:rsidR="003F7708">
        <w:t>Communities have created auxiliary congregate and non-congregate shelter facilities during the COVID-19 pandemic to allow for adequate physical distancing in existing emergency shelters and isolation and quarantine housing. A common challenge with implementing temporary shelters is finding the staff to operate these sites. Communities have leveraged a wide range of staffing resources to operate temporary emergency shelters. Examples include hiring:</w:t>
      </w:r>
    </w:p>
    <w:p w14:paraId="702E4D44" w14:textId="77777777" w:rsidR="00685274" w:rsidRDefault="0033656E">
      <w:pPr>
        <w:pStyle w:val="ListParagraph"/>
        <w:numPr>
          <w:ilvl w:val="0"/>
          <w:numId w:val="1"/>
        </w:numPr>
        <w:tabs>
          <w:tab w:val="left" w:pos="1730"/>
          <w:tab w:val="left" w:pos="1731"/>
        </w:tabs>
        <w:spacing w:before="160" w:line="256" w:lineRule="auto"/>
        <w:ind w:right="1002"/>
        <w:rPr>
          <w:sz w:val="18"/>
        </w:rPr>
      </w:pPr>
      <w:hyperlink r:id="rId31">
        <w:r w:rsidR="003F7708">
          <w:rPr>
            <w:color w:val="0000FF"/>
            <w:sz w:val="18"/>
            <w:u w:val="single" w:color="0000FF"/>
          </w:rPr>
          <w:t>School</w:t>
        </w:r>
        <w:r w:rsidR="003F7708">
          <w:rPr>
            <w:color w:val="0000FF"/>
            <w:spacing w:val="-16"/>
            <w:sz w:val="18"/>
            <w:u w:val="single" w:color="0000FF"/>
          </w:rPr>
          <w:t xml:space="preserve"> </w:t>
        </w:r>
        <w:r w:rsidR="003F7708">
          <w:rPr>
            <w:color w:val="0000FF"/>
            <w:sz w:val="18"/>
            <w:u w:val="single" w:color="0000FF"/>
          </w:rPr>
          <w:t>nurses</w:t>
        </w:r>
        <w:r w:rsidR="003F7708">
          <w:rPr>
            <w:color w:val="0000FF"/>
            <w:spacing w:val="-15"/>
            <w:sz w:val="18"/>
            <w:u w:val="single" w:color="0000FF"/>
          </w:rPr>
          <w:t xml:space="preserve"> </w:t>
        </w:r>
        <w:r w:rsidR="003F7708">
          <w:rPr>
            <w:color w:val="0000FF"/>
            <w:sz w:val="18"/>
            <w:u w:val="single" w:color="0000FF"/>
          </w:rPr>
          <w:t>and</w:t>
        </w:r>
        <w:r w:rsidR="003F7708">
          <w:rPr>
            <w:color w:val="0000FF"/>
            <w:spacing w:val="-14"/>
            <w:sz w:val="18"/>
            <w:u w:val="single" w:color="0000FF"/>
          </w:rPr>
          <w:t xml:space="preserve"> </w:t>
        </w:r>
        <w:r w:rsidR="003F7708">
          <w:rPr>
            <w:color w:val="0000FF"/>
            <w:sz w:val="18"/>
            <w:u w:val="single" w:color="0000FF"/>
          </w:rPr>
          <w:t>nursing</w:t>
        </w:r>
        <w:r w:rsidR="003F7708">
          <w:rPr>
            <w:color w:val="0000FF"/>
            <w:spacing w:val="-13"/>
            <w:sz w:val="18"/>
            <w:u w:val="single" w:color="0000FF"/>
          </w:rPr>
          <w:t xml:space="preserve"> </w:t>
        </w:r>
        <w:r w:rsidR="003F7708">
          <w:rPr>
            <w:color w:val="0000FF"/>
            <w:sz w:val="18"/>
            <w:u w:val="single" w:color="0000FF"/>
          </w:rPr>
          <w:t>administrators</w:t>
        </w:r>
      </w:hyperlink>
      <w:r w:rsidR="003F7708">
        <w:rPr>
          <w:sz w:val="18"/>
        </w:rPr>
        <w:t>,</w:t>
      </w:r>
      <w:r w:rsidR="003F7708">
        <w:rPr>
          <w:spacing w:val="-11"/>
          <w:sz w:val="18"/>
        </w:rPr>
        <w:t xml:space="preserve"> </w:t>
      </w:r>
      <w:r w:rsidR="003F7708">
        <w:rPr>
          <w:sz w:val="18"/>
        </w:rPr>
        <w:t>many</w:t>
      </w:r>
      <w:r w:rsidR="003F7708">
        <w:rPr>
          <w:spacing w:val="-13"/>
          <w:sz w:val="18"/>
        </w:rPr>
        <w:t xml:space="preserve"> </w:t>
      </w:r>
      <w:r w:rsidR="003F7708">
        <w:rPr>
          <w:spacing w:val="-3"/>
          <w:sz w:val="18"/>
        </w:rPr>
        <w:t>of</w:t>
      </w:r>
      <w:r w:rsidR="003F7708">
        <w:rPr>
          <w:spacing w:val="-14"/>
          <w:sz w:val="18"/>
        </w:rPr>
        <w:t xml:space="preserve"> </w:t>
      </w:r>
      <w:r w:rsidR="003F7708">
        <w:rPr>
          <w:sz w:val="18"/>
        </w:rPr>
        <w:t>whom</w:t>
      </w:r>
      <w:r w:rsidR="003F7708">
        <w:rPr>
          <w:spacing w:val="-12"/>
          <w:sz w:val="18"/>
        </w:rPr>
        <w:t xml:space="preserve"> </w:t>
      </w:r>
      <w:r w:rsidR="003F7708">
        <w:rPr>
          <w:sz w:val="18"/>
        </w:rPr>
        <w:t>are</w:t>
      </w:r>
      <w:r w:rsidR="003F7708">
        <w:rPr>
          <w:spacing w:val="-13"/>
          <w:sz w:val="18"/>
        </w:rPr>
        <w:t xml:space="preserve"> </w:t>
      </w:r>
      <w:r w:rsidR="003F7708">
        <w:rPr>
          <w:sz w:val="18"/>
        </w:rPr>
        <w:t>not</w:t>
      </w:r>
      <w:r w:rsidR="003F7708">
        <w:rPr>
          <w:spacing w:val="-17"/>
          <w:sz w:val="18"/>
        </w:rPr>
        <w:t xml:space="preserve"> </w:t>
      </w:r>
      <w:r w:rsidR="003F7708">
        <w:rPr>
          <w:sz w:val="18"/>
        </w:rPr>
        <w:t>working</w:t>
      </w:r>
      <w:r w:rsidR="003F7708">
        <w:rPr>
          <w:spacing w:val="-14"/>
          <w:sz w:val="18"/>
        </w:rPr>
        <w:t xml:space="preserve"> </w:t>
      </w:r>
      <w:r w:rsidR="003F7708">
        <w:rPr>
          <w:sz w:val="18"/>
        </w:rPr>
        <w:t>because</w:t>
      </w:r>
      <w:r w:rsidR="003F7708">
        <w:rPr>
          <w:spacing w:val="-13"/>
          <w:sz w:val="18"/>
        </w:rPr>
        <w:t xml:space="preserve"> </w:t>
      </w:r>
      <w:r w:rsidR="003F7708">
        <w:rPr>
          <w:sz w:val="18"/>
        </w:rPr>
        <w:t>students</w:t>
      </w:r>
      <w:r w:rsidR="003F7708">
        <w:rPr>
          <w:spacing w:val="-11"/>
          <w:sz w:val="18"/>
        </w:rPr>
        <w:t xml:space="preserve"> </w:t>
      </w:r>
      <w:r w:rsidR="003F7708">
        <w:rPr>
          <w:sz w:val="18"/>
        </w:rPr>
        <w:t>are</w:t>
      </w:r>
      <w:r w:rsidR="003F7708">
        <w:rPr>
          <w:spacing w:val="-13"/>
          <w:sz w:val="18"/>
        </w:rPr>
        <w:t xml:space="preserve"> </w:t>
      </w:r>
      <w:r w:rsidR="003F7708">
        <w:rPr>
          <w:sz w:val="18"/>
        </w:rPr>
        <w:t>attending school virtually.</w:t>
      </w:r>
    </w:p>
    <w:p w14:paraId="3B5727CF" w14:textId="77777777" w:rsidR="00685274" w:rsidRDefault="003F7708">
      <w:pPr>
        <w:pStyle w:val="ListParagraph"/>
        <w:numPr>
          <w:ilvl w:val="0"/>
          <w:numId w:val="1"/>
        </w:numPr>
        <w:tabs>
          <w:tab w:val="left" w:pos="1730"/>
          <w:tab w:val="left" w:pos="1731"/>
        </w:tabs>
        <w:ind w:hanging="361"/>
        <w:rPr>
          <w:sz w:val="18"/>
        </w:rPr>
      </w:pPr>
      <w:r>
        <w:rPr>
          <w:sz w:val="18"/>
        </w:rPr>
        <w:t>Social work students, nursing students, and medical school</w:t>
      </w:r>
      <w:r>
        <w:rPr>
          <w:spacing w:val="-6"/>
          <w:sz w:val="18"/>
        </w:rPr>
        <w:t xml:space="preserve"> </w:t>
      </w:r>
      <w:r>
        <w:rPr>
          <w:sz w:val="18"/>
        </w:rPr>
        <w:t>residents.</w:t>
      </w:r>
    </w:p>
    <w:p w14:paraId="199EFEA7" w14:textId="77777777" w:rsidR="00685274" w:rsidRDefault="003F7708">
      <w:pPr>
        <w:pStyle w:val="ListParagraph"/>
        <w:numPr>
          <w:ilvl w:val="0"/>
          <w:numId w:val="1"/>
        </w:numPr>
        <w:tabs>
          <w:tab w:val="left" w:pos="1730"/>
          <w:tab w:val="left" w:pos="1731"/>
        </w:tabs>
        <w:spacing w:before="14" w:line="261" w:lineRule="auto"/>
        <w:ind w:right="1003"/>
        <w:rPr>
          <w:sz w:val="18"/>
        </w:rPr>
      </w:pPr>
      <w:r>
        <w:rPr>
          <w:sz w:val="18"/>
        </w:rPr>
        <w:t>Retired medical professionals; some states have allowed retirees</w:t>
      </w:r>
      <w:r>
        <w:rPr>
          <w:color w:val="0000FF"/>
          <w:sz w:val="18"/>
        </w:rPr>
        <w:t xml:space="preserve"> </w:t>
      </w:r>
      <w:hyperlink r:id="rId32">
        <w:r>
          <w:rPr>
            <w:color w:val="0000FF"/>
            <w:sz w:val="18"/>
            <w:u w:val="single" w:color="0000FF"/>
          </w:rPr>
          <w:t>to come out of retirement</w:t>
        </w:r>
        <w:r>
          <w:rPr>
            <w:color w:val="0000FF"/>
            <w:sz w:val="18"/>
          </w:rPr>
          <w:t xml:space="preserve"> </w:t>
        </w:r>
      </w:hyperlink>
      <w:r>
        <w:rPr>
          <w:sz w:val="18"/>
        </w:rPr>
        <w:t>to support COVID-19 response efforts.</w:t>
      </w:r>
    </w:p>
    <w:p w14:paraId="039C06F7" w14:textId="77777777" w:rsidR="00685274" w:rsidRDefault="003F7708">
      <w:pPr>
        <w:pStyle w:val="ListParagraph"/>
        <w:numPr>
          <w:ilvl w:val="0"/>
          <w:numId w:val="1"/>
        </w:numPr>
        <w:tabs>
          <w:tab w:val="left" w:pos="1730"/>
          <w:tab w:val="left" w:pos="1731"/>
        </w:tabs>
        <w:spacing w:line="217" w:lineRule="exact"/>
        <w:ind w:hanging="361"/>
        <w:rPr>
          <w:sz w:val="18"/>
        </w:rPr>
      </w:pPr>
      <w:r>
        <w:rPr>
          <w:sz w:val="18"/>
        </w:rPr>
        <w:t>Residents of the state’s Department of Corrections pre-release</w:t>
      </w:r>
      <w:r>
        <w:rPr>
          <w:spacing w:val="5"/>
          <w:sz w:val="18"/>
        </w:rPr>
        <w:t xml:space="preserve"> </w:t>
      </w:r>
      <w:r>
        <w:rPr>
          <w:sz w:val="18"/>
        </w:rPr>
        <w:t>center.</w:t>
      </w:r>
    </w:p>
    <w:p w14:paraId="13C3F159" w14:textId="77777777" w:rsidR="00685274" w:rsidRDefault="003F7708">
      <w:pPr>
        <w:pStyle w:val="ListParagraph"/>
        <w:numPr>
          <w:ilvl w:val="0"/>
          <w:numId w:val="1"/>
        </w:numPr>
        <w:tabs>
          <w:tab w:val="left" w:pos="1730"/>
          <w:tab w:val="left" w:pos="1731"/>
        </w:tabs>
        <w:spacing w:before="15"/>
        <w:ind w:hanging="361"/>
        <w:rPr>
          <w:sz w:val="18"/>
        </w:rPr>
      </w:pPr>
      <w:r>
        <w:rPr>
          <w:sz w:val="18"/>
        </w:rPr>
        <w:t>Members of the National Guard (community examples include Long Beach, Colorado, and</w:t>
      </w:r>
      <w:r>
        <w:rPr>
          <w:spacing w:val="-11"/>
          <w:sz w:val="18"/>
        </w:rPr>
        <w:t xml:space="preserve"> </w:t>
      </w:r>
      <w:r>
        <w:rPr>
          <w:sz w:val="18"/>
        </w:rPr>
        <w:t>Virginia).</w:t>
      </w:r>
    </w:p>
    <w:p w14:paraId="5F0E9EF9" w14:textId="77777777" w:rsidR="00685274" w:rsidRDefault="003F7708">
      <w:pPr>
        <w:pStyle w:val="ListParagraph"/>
        <w:numPr>
          <w:ilvl w:val="0"/>
          <w:numId w:val="1"/>
        </w:numPr>
        <w:tabs>
          <w:tab w:val="left" w:pos="1730"/>
          <w:tab w:val="left" w:pos="1731"/>
        </w:tabs>
        <w:spacing w:before="15"/>
        <w:ind w:hanging="361"/>
        <w:rPr>
          <w:sz w:val="18"/>
        </w:rPr>
      </w:pPr>
      <w:r>
        <w:rPr>
          <w:sz w:val="18"/>
        </w:rPr>
        <w:t>Members of Red</w:t>
      </w:r>
      <w:r>
        <w:rPr>
          <w:spacing w:val="4"/>
          <w:sz w:val="18"/>
        </w:rPr>
        <w:t xml:space="preserve"> </w:t>
      </w:r>
      <w:r>
        <w:rPr>
          <w:sz w:val="18"/>
        </w:rPr>
        <w:t>Cross.</w:t>
      </w:r>
    </w:p>
    <w:p w14:paraId="4EF5A6C6" w14:textId="77777777" w:rsidR="00685274" w:rsidRDefault="003F7708">
      <w:pPr>
        <w:pStyle w:val="ListParagraph"/>
        <w:numPr>
          <w:ilvl w:val="0"/>
          <w:numId w:val="1"/>
        </w:numPr>
        <w:tabs>
          <w:tab w:val="left" w:pos="1730"/>
          <w:tab w:val="left" w:pos="1731"/>
        </w:tabs>
        <w:spacing w:before="14"/>
        <w:ind w:hanging="361"/>
        <w:rPr>
          <w:sz w:val="18"/>
        </w:rPr>
      </w:pPr>
      <w:r>
        <w:rPr>
          <w:sz w:val="18"/>
        </w:rPr>
        <w:t>Repurposed or furloughed county or city</w:t>
      </w:r>
      <w:r>
        <w:rPr>
          <w:spacing w:val="-7"/>
          <w:sz w:val="18"/>
        </w:rPr>
        <w:t xml:space="preserve"> </w:t>
      </w:r>
      <w:r>
        <w:rPr>
          <w:sz w:val="18"/>
        </w:rPr>
        <w:t>staff.</w:t>
      </w:r>
    </w:p>
    <w:p w14:paraId="410BDE7C" w14:textId="77777777" w:rsidR="00685274" w:rsidRDefault="003F7708">
      <w:pPr>
        <w:pStyle w:val="ListParagraph"/>
        <w:numPr>
          <w:ilvl w:val="0"/>
          <w:numId w:val="1"/>
        </w:numPr>
        <w:tabs>
          <w:tab w:val="left" w:pos="1730"/>
          <w:tab w:val="left" w:pos="1731"/>
        </w:tabs>
        <w:spacing w:before="20"/>
        <w:ind w:hanging="361"/>
        <w:rPr>
          <w:sz w:val="18"/>
        </w:rPr>
      </w:pPr>
      <w:r>
        <w:rPr>
          <w:sz w:val="18"/>
        </w:rPr>
        <w:t>Community Conservation Corps.</w:t>
      </w:r>
    </w:p>
    <w:p w14:paraId="7F630BBE" w14:textId="77777777" w:rsidR="00685274" w:rsidRDefault="003F7708">
      <w:pPr>
        <w:pStyle w:val="ListParagraph"/>
        <w:numPr>
          <w:ilvl w:val="0"/>
          <w:numId w:val="1"/>
        </w:numPr>
        <w:tabs>
          <w:tab w:val="left" w:pos="1730"/>
          <w:tab w:val="left" w:pos="1731"/>
        </w:tabs>
        <w:spacing w:before="14"/>
        <w:ind w:hanging="361"/>
        <w:rPr>
          <w:sz w:val="18"/>
        </w:rPr>
      </w:pPr>
      <w:r>
        <w:rPr>
          <w:sz w:val="18"/>
        </w:rPr>
        <w:t>State Volunteer Corps (e.g.,</w:t>
      </w:r>
      <w:r>
        <w:rPr>
          <w:color w:val="0000FF"/>
          <w:sz w:val="18"/>
        </w:rPr>
        <w:t xml:space="preserve"> </w:t>
      </w:r>
      <w:hyperlink r:id="rId33">
        <w:r>
          <w:rPr>
            <w:color w:val="0000FF"/>
            <w:sz w:val="18"/>
            <w:u w:val="single" w:color="0000FF"/>
          </w:rPr>
          <w:t>Cal</w:t>
        </w:r>
        <w:r>
          <w:rPr>
            <w:color w:val="0000FF"/>
            <w:spacing w:val="3"/>
            <w:sz w:val="18"/>
            <w:u w:val="single" w:color="0000FF"/>
          </w:rPr>
          <w:t xml:space="preserve"> </w:t>
        </w:r>
        <w:r>
          <w:rPr>
            <w:color w:val="0000FF"/>
            <w:sz w:val="18"/>
            <w:u w:val="single" w:color="0000FF"/>
          </w:rPr>
          <w:t>Volunteers</w:t>
        </w:r>
      </w:hyperlink>
      <w:r>
        <w:rPr>
          <w:sz w:val="18"/>
        </w:rPr>
        <w:t>).</w:t>
      </w:r>
    </w:p>
    <w:p w14:paraId="15C669EB" w14:textId="77777777" w:rsidR="00685274" w:rsidRDefault="0033656E">
      <w:pPr>
        <w:pStyle w:val="ListParagraph"/>
        <w:numPr>
          <w:ilvl w:val="0"/>
          <w:numId w:val="1"/>
        </w:numPr>
        <w:tabs>
          <w:tab w:val="left" w:pos="1730"/>
          <w:tab w:val="left" w:pos="1731"/>
        </w:tabs>
        <w:spacing w:before="15" w:line="256" w:lineRule="auto"/>
        <w:ind w:right="994"/>
        <w:rPr>
          <w:sz w:val="18"/>
        </w:rPr>
      </w:pPr>
      <w:hyperlink r:id="rId34">
        <w:r w:rsidR="003F7708">
          <w:rPr>
            <w:color w:val="0000FF"/>
            <w:sz w:val="18"/>
            <w:u w:val="single" w:color="0000FF"/>
          </w:rPr>
          <w:t>Ready Responders</w:t>
        </w:r>
      </w:hyperlink>
      <w:r w:rsidR="003F7708">
        <w:rPr>
          <w:color w:val="0000FF"/>
          <w:sz w:val="18"/>
        </w:rPr>
        <w:t xml:space="preserve"> </w:t>
      </w:r>
      <w:r w:rsidR="003F7708">
        <w:rPr>
          <w:sz w:val="18"/>
        </w:rPr>
        <w:t>(staffing firm for disaster events to meet diverse staffing needs including medical services, transportation,</w:t>
      </w:r>
      <w:r w:rsidR="003F7708">
        <w:rPr>
          <w:spacing w:val="1"/>
          <w:sz w:val="18"/>
        </w:rPr>
        <w:t xml:space="preserve"> </w:t>
      </w:r>
      <w:r w:rsidR="003F7708">
        <w:rPr>
          <w:sz w:val="18"/>
        </w:rPr>
        <w:t>etc.).</w:t>
      </w:r>
    </w:p>
    <w:p w14:paraId="77DA1371" w14:textId="77777777" w:rsidR="00685274" w:rsidRDefault="003F7708">
      <w:pPr>
        <w:pStyle w:val="ListParagraph"/>
        <w:numPr>
          <w:ilvl w:val="0"/>
          <w:numId w:val="1"/>
        </w:numPr>
        <w:tabs>
          <w:tab w:val="left" w:pos="1730"/>
          <w:tab w:val="left" w:pos="1731"/>
        </w:tabs>
        <w:spacing w:before="5"/>
        <w:ind w:hanging="361"/>
        <w:rPr>
          <w:sz w:val="18"/>
        </w:rPr>
      </w:pPr>
      <w:r>
        <w:rPr>
          <w:sz w:val="18"/>
        </w:rPr>
        <w:t>Employees from temp</w:t>
      </w:r>
      <w:r>
        <w:rPr>
          <w:spacing w:val="1"/>
          <w:sz w:val="18"/>
        </w:rPr>
        <w:t xml:space="preserve"> </w:t>
      </w:r>
      <w:r>
        <w:rPr>
          <w:sz w:val="18"/>
        </w:rPr>
        <w:t>agencies.</w:t>
      </w:r>
    </w:p>
    <w:p w14:paraId="0428C34D" w14:textId="77777777" w:rsidR="00685274" w:rsidRDefault="003F7708">
      <w:pPr>
        <w:pStyle w:val="ListParagraph"/>
        <w:numPr>
          <w:ilvl w:val="0"/>
          <w:numId w:val="1"/>
        </w:numPr>
        <w:tabs>
          <w:tab w:val="left" w:pos="1730"/>
          <w:tab w:val="left" w:pos="1731"/>
        </w:tabs>
        <w:spacing w:before="14" w:line="256" w:lineRule="auto"/>
        <w:ind w:right="999"/>
        <w:rPr>
          <w:sz w:val="18"/>
        </w:rPr>
      </w:pPr>
      <w:r>
        <w:rPr>
          <w:sz w:val="18"/>
        </w:rPr>
        <w:t>Employees targeted in industries where staff are being laid off or furloughed: hospitality-industry staff, librarians, lifeguards, school nurses,</w:t>
      </w:r>
      <w:r>
        <w:rPr>
          <w:spacing w:val="3"/>
          <w:sz w:val="18"/>
        </w:rPr>
        <w:t xml:space="preserve"> </w:t>
      </w:r>
      <w:r>
        <w:rPr>
          <w:sz w:val="18"/>
        </w:rPr>
        <w:t>etc.</w:t>
      </w:r>
    </w:p>
    <w:p w14:paraId="2AD90E28" w14:textId="77777777" w:rsidR="00685274" w:rsidRDefault="003F7708">
      <w:pPr>
        <w:pStyle w:val="BodyText"/>
        <w:spacing w:before="160"/>
        <w:ind w:left="1010"/>
        <w:jc w:val="both"/>
      </w:pPr>
      <w:r>
        <w:t>Communities have deployed the following strategies to fill staffing needs:</w:t>
      </w:r>
    </w:p>
    <w:p w14:paraId="6400DC50" w14:textId="77777777" w:rsidR="00685274" w:rsidRDefault="003F7708">
      <w:pPr>
        <w:pStyle w:val="ListParagraph"/>
        <w:numPr>
          <w:ilvl w:val="0"/>
          <w:numId w:val="1"/>
        </w:numPr>
        <w:tabs>
          <w:tab w:val="left" w:pos="1730"/>
          <w:tab w:val="left" w:pos="1731"/>
        </w:tabs>
        <w:spacing w:before="177" w:line="256" w:lineRule="auto"/>
        <w:ind w:right="1407"/>
        <w:rPr>
          <w:sz w:val="18"/>
        </w:rPr>
      </w:pPr>
      <w:r>
        <w:rPr>
          <w:sz w:val="18"/>
        </w:rPr>
        <w:t>Working with the local department of labor or workforce development agency to target staff in industries whose workers are in lower-demand due to the coronavirus pandemic (e.g., school-based jobs, medical providers in non-essential settings,</w:t>
      </w:r>
      <w:r>
        <w:rPr>
          <w:spacing w:val="5"/>
          <w:sz w:val="18"/>
        </w:rPr>
        <w:t xml:space="preserve"> </w:t>
      </w:r>
      <w:r>
        <w:rPr>
          <w:sz w:val="18"/>
        </w:rPr>
        <w:t>etc.).</w:t>
      </w:r>
    </w:p>
    <w:p w14:paraId="1010C35B" w14:textId="77777777" w:rsidR="00685274" w:rsidRDefault="003F7708">
      <w:pPr>
        <w:pStyle w:val="ListParagraph"/>
        <w:numPr>
          <w:ilvl w:val="0"/>
          <w:numId w:val="1"/>
        </w:numPr>
        <w:tabs>
          <w:tab w:val="left" w:pos="1730"/>
          <w:tab w:val="left" w:pos="1731"/>
        </w:tabs>
        <w:spacing w:line="217" w:lineRule="exact"/>
        <w:ind w:hanging="361"/>
        <w:rPr>
          <w:sz w:val="18"/>
        </w:rPr>
      </w:pPr>
      <w:r>
        <w:rPr>
          <w:sz w:val="18"/>
        </w:rPr>
        <w:t>Providing hazard pay, sign-on bonuses, and volunteer incentives to attract</w:t>
      </w:r>
      <w:r>
        <w:rPr>
          <w:spacing w:val="-8"/>
          <w:sz w:val="18"/>
        </w:rPr>
        <w:t xml:space="preserve"> </w:t>
      </w:r>
      <w:r>
        <w:rPr>
          <w:sz w:val="18"/>
        </w:rPr>
        <w:t>candidates.</w:t>
      </w:r>
    </w:p>
    <w:p w14:paraId="6E2328D0" w14:textId="77777777" w:rsidR="00685274" w:rsidRDefault="003F7708">
      <w:pPr>
        <w:pStyle w:val="ListParagraph"/>
        <w:numPr>
          <w:ilvl w:val="0"/>
          <w:numId w:val="1"/>
        </w:numPr>
        <w:tabs>
          <w:tab w:val="left" w:pos="1730"/>
          <w:tab w:val="left" w:pos="1731"/>
        </w:tabs>
        <w:spacing w:before="19" w:line="256" w:lineRule="auto"/>
        <w:ind w:right="996"/>
        <w:rPr>
          <w:sz w:val="18"/>
        </w:rPr>
      </w:pPr>
      <w:r>
        <w:rPr>
          <w:sz w:val="18"/>
        </w:rPr>
        <w:t xml:space="preserve">Posting positions with universities and student portals, including nursing schools and schools </w:t>
      </w:r>
      <w:r>
        <w:rPr>
          <w:spacing w:val="-3"/>
          <w:sz w:val="18"/>
        </w:rPr>
        <w:t xml:space="preserve">of </w:t>
      </w:r>
      <w:r>
        <w:rPr>
          <w:sz w:val="18"/>
        </w:rPr>
        <w:t>social work.</w:t>
      </w:r>
    </w:p>
    <w:p w14:paraId="55E19A97" w14:textId="77777777" w:rsidR="00685274" w:rsidRDefault="003F7708">
      <w:pPr>
        <w:pStyle w:val="ListParagraph"/>
        <w:numPr>
          <w:ilvl w:val="0"/>
          <w:numId w:val="1"/>
        </w:numPr>
        <w:tabs>
          <w:tab w:val="left" w:pos="1730"/>
          <w:tab w:val="left" w:pos="1731"/>
        </w:tabs>
        <w:spacing w:line="256" w:lineRule="auto"/>
        <w:ind w:right="1008"/>
        <w:rPr>
          <w:sz w:val="18"/>
        </w:rPr>
      </w:pPr>
      <w:r>
        <w:rPr>
          <w:sz w:val="18"/>
        </w:rPr>
        <w:t>Working with emergency management to find third-party staffing agencies experienced in identifying contract</w:t>
      </w:r>
      <w:r>
        <w:rPr>
          <w:spacing w:val="-1"/>
          <w:sz w:val="18"/>
        </w:rPr>
        <w:t xml:space="preserve"> </w:t>
      </w:r>
      <w:r>
        <w:rPr>
          <w:sz w:val="18"/>
        </w:rPr>
        <w:t>workers.</w:t>
      </w:r>
    </w:p>
    <w:sectPr w:rsidR="00685274">
      <w:pgSz w:w="12240" w:h="15840"/>
      <w:pgMar w:top="122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1214"/>
    <w:multiLevelType w:val="hybridMultilevel"/>
    <w:tmpl w:val="7A3268EA"/>
    <w:lvl w:ilvl="0" w:tplc="4CD263D6">
      <w:numFmt w:val="bullet"/>
      <w:lvlText w:val="●"/>
      <w:lvlJc w:val="left"/>
      <w:pPr>
        <w:ind w:left="455" w:hanging="271"/>
      </w:pPr>
      <w:rPr>
        <w:rFonts w:ascii="Calibri" w:eastAsia="Calibri" w:hAnsi="Calibri" w:cs="Calibri" w:hint="default"/>
        <w:w w:val="100"/>
        <w:sz w:val="18"/>
        <w:szCs w:val="18"/>
        <w:lang w:val="en-US" w:eastAsia="en-US" w:bidi="ar-SA"/>
      </w:rPr>
    </w:lvl>
    <w:lvl w:ilvl="1" w:tplc="A0EAA78A">
      <w:numFmt w:val="bullet"/>
      <w:lvlText w:val="•"/>
      <w:lvlJc w:val="left"/>
      <w:pPr>
        <w:ind w:left="836" w:hanging="271"/>
      </w:pPr>
      <w:rPr>
        <w:rFonts w:hint="default"/>
        <w:lang w:val="en-US" w:eastAsia="en-US" w:bidi="ar-SA"/>
      </w:rPr>
    </w:lvl>
    <w:lvl w:ilvl="2" w:tplc="F8440280">
      <w:numFmt w:val="bullet"/>
      <w:lvlText w:val="•"/>
      <w:lvlJc w:val="left"/>
      <w:pPr>
        <w:ind w:left="1212" w:hanging="271"/>
      </w:pPr>
      <w:rPr>
        <w:rFonts w:hint="default"/>
        <w:lang w:val="en-US" w:eastAsia="en-US" w:bidi="ar-SA"/>
      </w:rPr>
    </w:lvl>
    <w:lvl w:ilvl="3" w:tplc="57B2B570">
      <w:numFmt w:val="bullet"/>
      <w:lvlText w:val="•"/>
      <w:lvlJc w:val="left"/>
      <w:pPr>
        <w:ind w:left="1588" w:hanging="271"/>
      </w:pPr>
      <w:rPr>
        <w:rFonts w:hint="default"/>
        <w:lang w:val="en-US" w:eastAsia="en-US" w:bidi="ar-SA"/>
      </w:rPr>
    </w:lvl>
    <w:lvl w:ilvl="4" w:tplc="FC224C32">
      <w:numFmt w:val="bullet"/>
      <w:lvlText w:val="•"/>
      <w:lvlJc w:val="left"/>
      <w:pPr>
        <w:ind w:left="1964" w:hanging="271"/>
      </w:pPr>
      <w:rPr>
        <w:rFonts w:hint="default"/>
        <w:lang w:val="en-US" w:eastAsia="en-US" w:bidi="ar-SA"/>
      </w:rPr>
    </w:lvl>
    <w:lvl w:ilvl="5" w:tplc="78D86AA4">
      <w:numFmt w:val="bullet"/>
      <w:lvlText w:val="•"/>
      <w:lvlJc w:val="left"/>
      <w:pPr>
        <w:ind w:left="2340" w:hanging="271"/>
      </w:pPr>
      <w:rPr>
        <w:rFonts w:hint="default"/>
        <w:lang w:val="en-US" w:eastAsia="en-US" w:bidi="ar-SA"/>
      </w:rPr>
    </w:lvl>
    <w:lvl w:ilvl="6" w:tplc="B6D6A2CA">
      <w:numFmt w:val="bullet"/>
      <w:lvlText w:val="•"/>
      <w:lvlJc w:val="left"/>
      <w:pPr>
        <w:ind w:left="2716" w:hanging="271"/>
      </w:pPr>
      <w:rPr>
        <w:rFonts w:hint="default"/>
        <w:lang w:val="en-US" w:eastAsia="en-US" w:bidi="ar-SA"/>
      </w:rPr>
    </w:lvl>
    <w:lvl w:ilvl="7" w:tplc="B49C62FC">
      <w:numFmt w:val="bullet"/>
      <w:lvlText w:val="•"/>
      <w:lvlJc w:val="left"/>
      <w:pPr>
        <w:ind w:left="3092" w:hanging="271"/>
      </w:pPr>
      <w:rPr>
        <w:rFonts w:hint="default"/>
        <w:lang w:val="en-US" w:eastAsia="en-US" w:bidi="ar-SA"/>
      </w:rPr>
    </w:lvl>
    <w:lvl w:ilvl="8" w:tplc="E428987C">
      <w:numFmt w:val="bullet"/>
      <w:lvlText w:val="•"/>
      <w:lvlJc w:val="left"/>
      <w:pPr>
        <w:ind w:left="3468" w:hanging="271"/>
      </w:pPr>
      <w:rPr>
        <w:rFonts w:hint="default"/>
        <w:lang w:val="en-US" w:eastAsia="en-US" w:bidi="ar-SA"/>
      </w:rPr>
    </w:lvl>
  </w:abstractNum>
  <w:abstractNum w:abstractNumId="1" w15:restartNumberingAfterBreak="0">
    <w:nsid w:val="15603F6F"/>
    <w:multiLevelType w:val="hybridMultilevel"/>
    <w:tmpl w:val="7640DF3A"/>
    <w:lvl w:ilvl="0" w:tplc="59C8E320">
      <w:numFmt w:val="bullet"/>
      <w:lvlText w:val="●"/>
      <w:lvlJc w:val="left"/>
      <w:pPr>
        <w:ind w:left="455" w:hanging="270"/>
      </w:pPr>
      <w:rPr>
        <w:rFonts w:ascii="Calibri" w:eastAsia="Calibri" w:hAnsi="Calibri" w:cs="Calibri" w:hint="default"/>
        <w:w w:val="100"/>
        <w:sz w:val="18"/>
        <w:szCs w:val="18"/>
        <w:lang w:val="en-US" w:eastAsia="en-US" w:bidi="ar-SA"/>
      </w:rPr>
    </w:lvl>
    <w:lvl w:ilvl="1" w:tplc="DA687F94">
      <w:numFmt w:val="bullet"/>
      <w:lvlText w:val="•"/>
      <w:lvlJc w:val="left"/>
      <w:pPr>
        <w:ind w:left="836" w:hanging="270"/>
      </w:pPr>
      <w:rPr>
        <w:rFonts w:hint="default"/>
        <w:lang w:val="en-US" w:eastAsia="en-US" w:bidi="ar-SA"/>
      </w:rPr>
    </w:lvl>
    <w:lvl w:ilvl="2" w:tplc="BCACA126">
      <w:numFmt w:val="bullet"/>
      <w:lvlText w:val="•"/>
      <w:lvlJc w:val="left"/>
      <w:pPr>
        <w:ind w:left="1212" w:hanging="270"/>
      </w:pPr>
      <w:rPr>
        <w:rFonts w:hint="default"/>
        <w:lang w:val="en-US" w:eastAsia="en-US" w:bidi="ar-SA"/>
      </w:rPr>
    </w:lvl>
    <w:lvl w:ilvl="3" w:tplc="C0421772">
      <w:numFmt w:val="bullet"/>
      <w:lvlText w:val="•"/>
      <w:lvlJc w:val="left"/>
      <w:pPr>
        <w:ind w:left="1588" w:hanging="270"/>
      </w:pPr>
      <w:rPr>
        <w:rFonts w:hint="default"/>
        <w:lang w:val="en-US" w:eastAsia="en-US" w:bidi="ar-SA"/>
      </w:rPr>
    </w:lvl>
    <w:lvl w:ilvl="4" w:tplc="C6AAF00C">
      <w:numFmt w:val="bullet"/>
      <w:lvlText w:val="•"/>
      <w:lvlJc w:val="left"/>
      <w:pPr>
        <w:ind w:left="1964" w:hanging="270"/>
      </w:pPr>
      <w:rPr>
        <w:rFonts w:hint="default"/>
        <w:lang w:val="en-US" w:eastAsia="en-US" w:bidi="ar-SA"/>
      </w:rPr>
    </w:lvl>
    <w:lvl w:ilvl="5" w:tplc="95AA46A6">
      <w:numFmt w:val="bullet"/>
      <w:lvlText w:val="•"/>
      <w:lvlJc w:val="left"/>
      <w:pPr>
        <w:ind w:left="2340" w:hanging="270"/>
      </w:pPr>
      <w:rPr>
        <w:rFonts w:hint="default"/>
        <w:lang w:val="en-US" w:eastAsia="en-US" w:bidi="ar-SA"/>
      </w:rPr>
    </w:lvl>
    <w:lvl w:ilvl="6" w:tplc="D306242A">
      <w:numFmt w:val="bullet"/>
      <w:lvlText w:val="•"/>
      <w:lvlJc w:val="left"/>
      <w:pPr>
        <w:ind w:left="2716" w:hanging="270"/>
      </w:pPr>
      <w:rPr>
        <w:rFonts w:hint="default"/>
        <w:lang w:val="en-US" w:eastAsia="en-US" w:bidi="ar-SA"/>
      </w:rPr>
    </w:lvl>
    <w:lvl w:ilvl="7" w:tplc="C4BABB28">
      <w:numFmt w:val="bullet"/>
      <w:lvlText w:val="•"/>
      <w:lvlJc w:val="left"/>
      <w:pPr>
        <w:ind w:left="3092" w:hanging="270"/>
      </w:pPr>
      <w:rPr>
        <w:rFonts w:hint="default"/>
        <w:lang w:val="en-US" w:eastAsia="en-US" w:bidi="ar-SA"/>
      </w:rPr>
    </w:lvl>
    <w:lvl w:ilvl="8" w:tplc="6E74D11C">
      <w:numFmt w:val="bullet"/>
      <w:lvlText w:val="•"/>
      <w:lvlJc w:val="left"/>
      <w:pPr>
        <w:ind w:left="3468" w:hanging="270"/>
      </w:pPr>
      <w:rPr>
        <w:rFonts w:hint="default"/>
        <w:lang w:val="en-US" w:eastAsia="en-US" w:bidi="ar-SA"/>
      </w:rPr>
    </w:lvl>
  </w:abstractNum>
  <w:abstractNum w:abstractNumId="2" w15:restartNumberingAfterBreak="0">
    <w:nsid w:val="17BB08A2"/>
    <w:multiLevelType w:val="hybridMultilevel"/>
    <w:tmpl w:val="CB0E7586"/>
    <w:lvl w:ilvl="0" w:tplc="390CFDA2">
      <w:numFmt w:val="bullet"/>
      <w:lvlText w:val=""/>
      <w:lvlJc w:val="left"/>
      <w:pPr>
        <w:ind w:left="1730" w:hanging="360"/>
      </w:pPr>
      <w:rPr>
        <w:rFonts w:ascii="Symbol" w:eastAsia="Symbol" w:hAnsi="Symbol" w:cs="Symbol" w:hint="default"/>
        <w:w w:val="100"/>
        <w:sz w:val="18"/>
        <w:szCs w:val="18"/>
        <w:lang w:val="en-US" w:eastAsia="en-US" w:bidi="ar-SA"/>
      </w:rPr>
    </w:lvl>
    <w:lvl w:ilvl="1" w:tplc="D07CD414">
      <w:numFmt w:val="bullet"/>
      <w:lvlText w:val="•"/>
      <w:lvlJc w:val="left"/>
      <w:pPr>
        <w:ind w:left="2790" w:hanging="360"/>
      </w:pPr>
      <w:rPr>
        <w:rFonts w:hint="default"/>
        <w:lang w:val="en-US" w:eastAsia="en-US" w:bidi="ar-SA"/>
      </w:rPr>
    </w:lvl>
    <w:lvl w:ilvl="2" w:tplc="8D64BB4C">
      <w:numFmt w:val="bullet"/>
      <w:lvlText w:val="•"/>
      <w:lvlJc w:val="left"/>
      <w:pPr>
        <w:ind w:left="3840" w:hanging="360"/>
      </w:pPr>
      <w:rPr>
        <w:rFonts w:hint="default"/>
        <w:lang w:val="en-US" w:eastAsia="en-US" w:bidi="ar-SA"/>
      </w:rPr>
    </w:lvl>
    <w:lvl w:ilvl="3" w:tplc="F1281ADE">
      <w:numFmt w:val="bullet"/>
      <w:lvlText w:val="•"/>
      <w:lvlJc w:val="left"/>
      <w:pPr>
        <w:ind w:left="4890" w:hanging="360"/>
      </w:pPr>
      <w:rPr>
        <w:rFonts w:hint="default"/>
        <w:lang w:val="en-US" w:eastAsia="en-US" w:bidi="ar-SA"/>
      </w:rPr>
    </w:lvl>
    <w:lvl w:ilvl="4" w:tplc="F82EA8C2">
      <w:numFmt w:val="bullet"/>
      <w:lvlText w:val="•"/>
      <w:lvlJc w:val="left"/>
      <w:pPr>
        <w:ind w:left="5940" w:hanging="360"/>
      </w:pPr>
      <w:rPr>
        <w:rFonts w:hint="default"/>
        <w:lang w:val="en-US" w:eastAsia="en-US" w:bidi="ar-SA"/>
      </w:rPr>
    </w:lvl>
    <w:lvl w:ilvl="5" w:tplc="9020C18A">
      <w:numFmt w:val="bullet"/>
      <w:lvlText w:val="•"/>
      <w:lvlJc w:val="left"/>
      <w:pPr>
        <w:ind w:left="6990" w:hanging="360"/>
      </w:pPr>
      <w:rPr>
        <w:rFonts w:hint="default"/>
        <w:lang w:val="en-US" w:eastAsia="en-US" w:bidi="ar-SA"/>
      </w:rPr>
    </w:lvl>
    <w:lvl w:ilvl="6" w:tplc="68ECA582">
      <w:numFmt w:val="bullet"/>
      <w:lvlText w:val="•"/>
      <w:lvlJc w:val="left"/>
      <w:pPr>
        <w:ind w:left="8040" w:hanging="360"/>
      </w:pPr>
      <w:rPr>
        <w:rFonts w:hint="default"/>
        <w:lang w:val="en-US" w:eastAsia="en-US" w:bidi="ar-SA"/>
      </w:rPr>
    </w:lvl>
    <w:lvl w:ilvl="7" w:tplc="DF5E9A58">
      <w:numFmt w:val="bullet"/>
      <w:lvlText w:val="•"/>
      <w:lvlJc w:val="left"/>
      <w:pPr>
        <w:ind w:left="9090" w:hanging="360"/>
      </w:pPr>
      <w:rPr>
        <w:rFonts w:hint="default"/>
        <w:lang w:val="en-US" w:eastAsia="en-US" w:bidi="ar-SA"/>
      </w:rPr>
    </w:lvl>
    <w:lvl w:ilvl="8" w:tplc="8F785C54">
      <w:numFmt w:val="bullet"/>
      <w:lvlText w:val="•"/>
      <w:lvlJc w:val="left"/>
      <w:pPr>
        <w:ind w:left="10140" w:hanging="360"/>
      </w:pPr>
      <w:rPr>
        <w:rFonts w:hint="default"/>
        <w:lang w:val="en-US" w:eastAsia="en-US" w:bidi="ar-SA"/>
      </w:rPr>
    </w:lvl>
  </w:abstractNum>
  <w:abstractNum w:abstractNumId="3" w15:restartNumberingAfterBreak="0">
    <w:nsid w:val="187B5F7A"/>
    <w:multiLevelType w:val="hybridMultilevel"/>
    <w:tmpl w:val="071E6BD4"/>
    <w:lvl w:ilvl="0" w:tplc="094AB5E0">
      <w:numFmt w:val="bullet"/>
      <w:lvlText w:val="●"/>
      <w:lvlJc w:val="left"/>
      <w:pPr>
        <w:ind w:left="455" w:hanging="270"/>
      </w:pPr>
      <w:rPr>
        <w:rFonts w:ascii="Calibri" w:eastAsia="Calibri" w:hAnsi="Calibri" w:cs="Calibri" w:hint="default"/>
        <w:w w:val="100"/>
        <w:sz w:val="18"/>
        <w:szCs w:val="18"/>
        <w:lang w:val="en-US" w:eastAsia="en-US" w:bidi="ar-SA"/>
      </w:rPr>
    </w:lvl>
    <w:lvl w:ilvl="1" w:tplc="04D0DCD2">
      <w:numFmt w:val="bullet"/>
      <w:lvlText w:val="•"/>
      <w:lvlJc w:val="left"/>
      <w:pPr>
        <w:ind w:left="836" w:hanging="270"/>
      </w:pPr>
      <w:rPr>
        <w:rFonts w:hint="default"/>
        <w:lang w:val="en-US" w:eastAsia="en-US" w:bidi="ar-SA"/>
      </w:rPr>
    </w:lvl>
    <w:lvl w:ilvl="2" w:tplc="02D4DB9A">
      <w:numFmt w:val="bullet"/>
      <w:lvlText w:val="•"/>
      <w:lvlJc w:val="left"/>
      <w:pPr>
        <w:ind w:left="1212" w:hanging="270"/>
      </w:pPr>
      <w:rPr>
        <w:rFonts w:hint="default"/>
        <w:lang w:val="en-US" w:eastAsia="en-US" w:bidi="ar-SA"/>
      </w:rPr>
    </w:lvl>
    <w:lvl w:ilvl="3" w:tplc="54500A8E">
      <w:numFmt w:val="bullet"/>
      <w:lvlText w:val="•"/>
      <w:lvlJc w:val="left"/>
      <w:pPr>
        <w:ind w:left="1588" w:hanging="270"/>
      </w:pPr>
      <w:rPr>
        <w:rFonts w:hint="default"/>
        <w:lang w:val="en-US" w:eastAsia="en-US" w:bidi="ar-SA"/>
      </w:rPr>
    </w:lvl>
    <w:lvl w:ilvl="4" w:tplc="2B6A0A14">
      <w:numFmt w:val="bullet"/>
      <w:lvlText w:val="•"/>
      <w:lvlJc w:val="left"/>
      <w:pPr>
        <w:ind w:left="1964" w:hanging="270"/>
      </w:pPr>
      <w:rPr>
        <w:rFonts w:hint="default"/>
        <w:lang w:val="en-US" w:eastAsia="en-US" w:bidi="ar-SA"/>
      </w:rPr>
    </w:lvl>
    <w:lvl w:ilvl="5" w:tplc="0A48D11E">
      <w:numFmt w:val="bullet"/>
      <w:lvlText w:val="•"/>
      <w:lvlJc w:val="left"/>
      <w:pPr>
        <w:ind w:left="2340" w:hanging="270"/>
      </w:pPr>
      <w:rPr>
        <w:rFonts w:hint="default"/>
        <w:lang w:val="en-US" w:eastAsia="en-US" w:bidi="ar-SA"/>
      </w:rPr>
    </w:lvl>
    <w:lvl w:ilvl="6" w:tplc="1E726E62">
      <w:numFmt w:val="bullet"/>
      <w:lvlText w:val="•"/>
      <w:lvlJc w:val="left"/>
      <w:pPr>
        <w:ind w:left="2716" w:hanging="270"/>
      </w:pPr>
      <w:rPr>
        <w:rFonts w:hint="default"/>
        <w:lang w:val="en-US" w:eastAsia="en-US" w:bidi="ar-SA"/>
      </w:rPr>
    </w:lvl>
    <w:lvl w:ilvl="7" w:tplc="279622A8">
      <w:numFmt w:val="bullet"/>
      <w:lvlText w:val="•"/>
      <w:lvlJc w:val="left"/>
      <w:pPr>
        <w:ind w:left="3092" w:hanging="270"/>
      </w:pPr>
      <w:rPr>
        <w:rFonts w:hint="default"/>
        <w:lang w:val="en-US" w:eastAsia="en-US" w:bidi="ar-SA"/>
      </w:rPr>
    </w:lvl>
    <w:lvl w:ilvl="8" w:tplc="D3E476F8">
      <w:numFmt w:val="bullet"/>
      <w:lvlText w:val="•"/>
      <w:lvlJc w:val="left"/>
      <w:pPr>
        <w:ind w:left="3468" w:hanging="270"/>
      </w:pPr>
      <w:rPr>
        <w:rFonts w:hint="default"/>
        <w:lang w:val="en-US" w:eastAsia="en-US" w:bidi="ar-SA"/>
      </w:rPr>
    </w:lvl>
  </w:abstractNum>
  <w:abstractNum w:abstractNumId="4" w15:restartNumberingAfterBreak="0">
    <w:nsid w:val="18FA5304"/>
    <w:multiLevelType w:val="hybridMultilevel"/>
    <w:tmpl w:val="EEC838AC"/>
    <w:lvl w:ilvl="0" w:tplc="86D2AFE2">
      <w:numFmt w:val="bullet"/>
      <w:lvlText w:val="●"/>
      <w:lvlJc w:val="left"/>
      <w:pPr>
        <w:ind w:left="455" w:hanging="271"/>
      </w:pPr>
      <w:rPr>
        <w:rFonts w:ascii="Calibri" w:eastAsia="Calibri" w:hAnsi="Calibri" w:cs="Calibri" w:hint="default"/>
        <w:w w:val="100"/>
        <w:sz w:val="18"/>
        <w:szCs w:val="18"/>
        <w:lang w:val="en-US" w:eastAsia="en-US" w:bidi="ar-SA"/>
      </w:rPr>
    </w:lvl>
    <w:lvl w:ilvl="1" w:tplc="20C6BEB8">
      <w:numFmt w:val="bullet"/>
      <w:lvlText w:val="•"/>
      <w:lvlJc w:val="left"/>
      <w:pPr>
        <w:ind w:left="836" w:hanging="271"/>
      </w:pPr>
      <w:rPr>
        <w:rFonts w:hint="default"/>
        <w:lang w:val="en-US" w:eastAsia="en-US" w:bidi="ar-SA"/>
      </w:rPr>
    </w:lvl>
    <w:lvl w:ilvl="2" w:tplc="0B22554C">
      <w:numFmt w:val="bullet"/>
      <w:lvlText w:val="•"/>
      <w:lvlJc w:val="left"/>
      <w:pPr>
        <w:ind w:left="1212" w:hanging="271"/>
      </w:pPr>
      <w:rPr>
        <w:rFonts w:hint="default"/>
        <w:lang w:val="en-US" w:eastAsia="en-US" w:bidi="ar-SA"/>
      </w:rPr>
    </w:lvl>
    <w:lvl w:ilvl="3" w:tplc="BD54DC68">
      <w:numFmt w:val="bullet"/>
      <w:lvlText w:val="•"/>
      <w:lvlJc w:val="left"/>
      <w:pPr>
        <w:ind w:left="1588" w:hanging="271"/>
      </w:pPr>
      <w:rPr>
        <w:rFonts w:hint="default"/>
        <w:lang w:val="en-US" w:eastAsia="en-US" w:bidi="ar-SA"/>
      </w:rPr>
    </w:lvl>
    <w:lvl w:ilvl="4" w:tplc="03B6D550">
      <w:numFmt w:val="bullet"/>
      <w:lvlText w:val="•"/>
      <w:lvlJc w:val="left"/>
      <w:pPr>
        <w:ind w:left="1964" w:hanging="271"/>
      </w:pPr>
      <w:rPr>
        <w:rFonts w:hint="default"/>
        <w:lang w:val="en-US" w:eastAsia="en-US" w:bidi="ar-SA"/>
      </w:rPr>
    </w:lvl>
    <w:lvl w:ilvl="5" w:tplc="101EA3FE">
      <w:numFmt w:val="bullet"/>
      <w:lvlText w:val="•"/>
      <w:lvlJc w:val="left"/>
      <w:pPr>
        <w:ind w:left="2340" w:hanging="271"/>
      </w:pPr>
      <w:rPr>
        <w:rFonts w:hint="default"/>
        <w:lang w:val="en-US" w:eastAsia="en-US" w:bidi="ar-SA"/>
      </w:rPr>
    </w:lvl>
    <w:lvl w:ilvl="6" w:tplc="EF94C842">
      <w:numFmt w:val="bullet"/>
      <w:lvlText w:val="•"/>
      <w:lvlJc w:val="left"/>
      <w:pPr>
        <w:ind w:left="2716" w:hanging="271"/>
      </w:pPr>
      <w:rPr>
        <w:rFonts w:hint="default"/>
        <w:lang w:val="en-US" w:eastAsia="en-US" w:bidi="ar-SA"/>
      </w:rPr>
    </w:lvl>
    <w:lvl w:ilvl="7" w:tplc="47C48374">
      <w:numFmt w:val="bullet"/>
      <w:lvlText w:val="•"/>
      <w:lvlJc w:val="left"/>
      <w:pPr>
        <w:ind w:left="3092" w:hanging="271"/>
      </w:pPr>
      <w:rPr>
        <w:rFonts w:hint="default"/>
        <w:lang w:val="en-US" w:eastAsia="en-US" w:bidi="ar-SA"/>
      </w:rPr>
    </w:lvl>
    <w:lvl w:ilvl="8" w:tplc="82E27C7C">
      <w:numFmt w:val="bullet"/>
      <w:lvlText w:val="•"/>
      <w:lvlJc w:val="left"/>
      <w:pPr>
        <w:ind w:left="3468" w:hanging="271"/>
      </w:pPr>
      <w:rPr>
        <w:rFonts w:hint="default"/>
        <w:lang w:val="en-US" w:eastAsia="en-US" w:bidi="ar-SA"/>
      </w:rPr>
    </w:lvl>
  </w:abstractNum>
  <w:abstractNum w:abstractNumId="5" w15:restartNumberingAfterBreak="0">
    <w:nsid w:val="1A2F4462"/>
    <w:multiLevelType w:val="hybridMultilevel"/>
    <w:tmpl w:val="673E3E4E"/>
    <w:lvl w:ilvl="0" w:tplc="A67690E0">
      <w:numFmt w:val="bullet"/>
      <w:lvlText w:val="●"/>
      <w:lvlJc w:val="left"/>
      <w:pPr>
        <w:ind w:left="455" w:hanging="270"/>
      </w:pPr>
      <w:rPr>
        <w:rFonts w:ascii="Calibri" w:eastAsia="Calibri" w:hAnsi="Calibri" w:cs="Calibri" w:hint="default"/>
        <w:w w:val="100"/>
        <w:sz w:val="18"/>
        <w:szCs w:val="18"/>
        <w:lang w:val="en-US" w:eastAsia="en-US" w:bidi="ar-SA"/>
      </w:rPr>
    </w:lvl>
    <w:lvl w:ilvl="1" w:tplc="538ED848">
      <w:numFmt w:val="bullet"/>
      <w:lvlText w:val="•"/>
      <w:lvlJc w:val="left"/>
      <w:pPr>
        <w:ind w:left="836" w:hanging="270"/>
      </w:pPr>
      <w:rPr>
        <w:rFonts w:hint="default"/>
        <w:lang w:val="en-US" w:eastAsia="en-US" w:bidi="ar-SA"/>
      </w:rPr>
    </w:lvl>
    <w:lvl w:ilvl="2" w:tplc="EF064322">
      <w:numFmt w:val="bullet"/>
      <w:lvlText w:val="•"/>
      <w:lvlJc w:val="left"/>
      <w:pPr>
        <w:ind w:left="1212" w:hanging="270"/>
      </w:pPr>
      <w:rPr>
        <w:rFonts w:hint="default"/>
        <w:lang w:val="en-US" w:eastAsia="en-US" w:bidi="ar-SA"/>
      </w:rPr>
    </w:lvl>
    <w:lvl w:ilvl="3" w:tplc="EA30C64C">
      <w:numFmt w:val="bullet"/>
      <w:lvlText w:val="•"/>
      <w:lvlJc w:val="left"/>
      <w:pPr>
        <w:ind w:left="1588" w:hanging="270"/>
      </w:pPr>
      <w:rPr>
        <w:rFonts w:hint="default"/>
        <w:lang w:val="en-US" w:eastAsia="en-US" w:bidi="ar-SA"/>
      </w:rPr>
    </w:lvl>
    <w:lvl w:ilvl="4" w:tplc="D212AB48">
      <w:numFmt w:val="bullet"/>
      <w:lvlText w:val="•"/>
      <w:lvlJc w:val="left"/>
      <w:pPr>
        <w:ind w:left="1964" w:hanging="270"/>
      </w:pPr>
      <w:rPr>
        <w:rFonts w:hint="default"/>
        <w:lang w:val="en-US" w:eastAsia="en-US" w:bidi="ar-SA"/>
      </w:rPr>
    </w:lvl>
    <w:lvl w:ilvl="5" w:tplc="88C8C084">
      <w:numFmt w:val="bullet"/>
      <w:lvlText w:val="•"/>
      <w:lvlJc w:val="left"/>
      <w:pPr>
        <w:ind w:left="2340" w:hanging="270"/>
      </w:pPr>
      <w:rPr>
        <w:rFonts w:hint="default"/>
        <w:lang w:val="en-US" w:eastAsia="en-US" w:bidi="ar-SA"/>
      </w:rPr>
    </w:lvl>
    <w:lvl w:ilvl="6" w:tplc="037620E8">
      <w:numFmt w:val="bullet"/>
      <w:lvlText w:val="•"/>
      <w:lvlJc w:val="left"/>
      <w:pPr>
        <w:ind w:left="2716" w:hanging="270"/>
      </w:pPr>
      <w:rPr>
        <w:rFonts w:hint="default"/>
        <w:lang w:val="en-US" w:eastAsia="en-US" w:bidi="ar-SA"/>
      </w:rPr>
    </w:lvl>
    <w:lvl w:ilvl="7" w:tplc="EA204BB2">
      <w:numFmt w:val="bullet"/>
      <w:lvlText w:val="•"/>
      <w:lvlJc w:val="left"/>
      <w:pPr>
        <w:ind w:left="3092" w:hanging="270"/>
      </w:pPr>
      <w:rPr>
        <w:rFonts w:hint="default"/>
        <w:lang w:val="en-US" w:eastAsia="en-US" w:bidi="ar-SA"/>
      </w:rPr>
    </w:lvl>
    <w:lvl w:ilvl="8" w:tplc="4FC23204">
      <w:numFmt w:val="bullet"/>
      <w:lvlText w:val="•"/>
      <w:lvlJc w:val="left"/>
      <w:pPr>
        <w:ind w:left="3468" w:hanging="270"/>
      </w:pPr>
      <w:rPr>
        <w:rFonts w:hint="default"/>
        <w:lang w:val="en-US" w:eastAsia="en-US" w:bidi="ar-SA"/>
      </w:rPr>
    </w:lvl>
  </w:abstractNum>
  <w:abstractNum w:abstractNumId="6" w15:restartNumberingAfterBreak="0">
    <w:nsid w:val="1E0C5D8C"/>
    <w:multiLevelType w:val="hybridMultilevel"/>
    <w:tmpl w:val="21A658DE"/>
    <w:lvl w:ilvl="0" w:tplc="C1EC1AE4">
      <w:numFmt w:val="bullet"/>
      <w:lvlText w:val="●"/>
      <w:lvlJc w:val="left"/>
      <w:pPr>
        <w:ind w:left="455" w:hanging="270"/>
      </w:pPr>
      <w:rPr>
        <w:rFonts w:ascii="Calibri" w:eastAsia="Calibri" w:hAnsi="Calibri" w:cs="Calibri" w:hint="default"/>
        <w:w w:val="100"/>
        <w:sz w:val="18"/>
        <w:szCs w:val="18"/>
        <w:lang w:val="en-US" w:eastAsia="en-US" w:bidi="ar-SA"/>
      </w:rPr>
    </w:lvl>
    <w:lvl w:ilvl="1" w:tplc="F88E0924">
      <w:numFmt w:val="bullet"/>
      <w:lvlText w:val="•"/>
      <w:lvlJc w:val="left"/>
      <w:pPr>
        <w:ind w:left="836" w:hanging="270"/>
      </w:pPr>
      <w:rPr>
        <w:rFonts w:hint="default"/>
        <w:lang w:val="en-US" w:eastAsia="en-US" w:bidi="ar-SA"/>
      </w:rPr>
    </w:lvl>
    <w:lvl w:ilvl="2" w:tplc="231896FC">
      <w:numFmt w:val="bullet"/>
      <w:lvlText w:val="•"/>
      <w:lvlJc w:val="left"/>
      <w:pPr>
        <w:ind w:left="1212" w:hanging="270"/>
      </w:pPr>
      <w:rPr>
        <w:rFonts w:hint="default"/>
        <w:lang w:val="en-US" w:eastAsia="en-US" w:bidi="ar-SA"/>
      </w:rPr>
    </w:lvl>
    <w:lvl w:ilvl="3" w:tplc="CA40984A">
      <w:numFmt w:val="bullet"/>
      <w:lvlText w:val="•"/>
      <w:lvlJc w:val="left"/>
      <w:pPr>
        <w:ind w:left="1588" w:hanging="270"/>
      </w:pPr>
      <w:rPr>
        <w:rFonts w:hint="default"/>
        <w:lang w:val="en-US" w:eastAsia="en-US" w:bidi="ar-SA"/>
      </w:rPr>
    </w:lvl>
    <w:lvl w:ilvl="4" w:tplc="D5D03D70">
      <w:numFmt w:val="bullet"/>
      <w:lvlText w:val="•"/>
      <w:lvlJc w:val="left"/>
      <w:pPr>
        <w:ind w:left="1964" w:hanging="270"/>
      </w:pPr>
      <w:rPr>
        <w:rFonts w:hint="default"/>
        <w:lang w:val="en-US" w:eastAsia="en-US" w:bidi="ar-SA"/>
      </w:rPr>
    </w:lvl>
    <w:lvl w:ilvl="5" w:tplc="841C8DC4">
      <w:numFmt w:val="bullet"/>
      <w:lvlText w:val="•"/>
      <w:lvlJc w:val="left"/>
      <w:pPr>
        <w:ind w:left="2340" w:hanging="270"/>
      </w:pPr>
      <w:rPr>
        <w:rFonts w:hint="default"/>
        <w:lang w:val="en-US" w:eastAsia="en-US" w:bidi="ar-SA"/>
      </w:rPr>
    </w:lvl>
    <w:lvl w:ilvl="6" w:tplc="3AB0D78C">
      <w:numFmt w:val="bullet"/>
      <w:lvlText w:val="•"/>
      <w:lvlJc w:val="left"/>
      <w:pPr>
        <w:ind w:left="2716" w:hanging="270"/>
      </w:pPr>
      <w:rPr>
        <w:rFonts w:hint="default"/>
        <w:lang w:val="en-US" w:eastAsia="en-US" w:bidi="ar-SA"/>
      </w:rPr>
    </w:lvl>
    <w:lvl w:ilvl="7" w:tplc="C3B6C78C">
      <w:numFmt w:val="bullet"/>
      <w:lvlText w:val="•"/>
      <w:lvlJc w:val="left"/>
      <w:pPr>
        <w:ind w:left="3092" w:hanging="270"/>
      </w:pPr>
      <w:rPr>
        <w:rFonts w:hint="default"/>
        <w:lang w:val="en-US" w:eastAsia="en-US" w:bidi="ar-SA"/>
      </w:rPr>
    </w:lvl>
    <w:lvl w:ilvl="8" w:tplc="EA6E0530">
      <w:numFmt w:val="bullet"/>
      <w:lvlText w:val="•"/>
      <w:lvlJc w:val="left"/>
      <w:pPr>
        <w:ind w:left="3468" w:hanging="270"/>
      </w:pPr>
      <w:rPr>
        <w:rFonts w:hint="default"/>
        <w:lang w:val="en-US" w:eastAsia="en-US" w:bidi="ar-SA"/>
      </w:rPr>
    </w:lvl>
  </w:abstractNum>
  <w:abstractNum w:abstractNumId="7" w15:restartNumberingAfterBreak="0">
    <w:nsid w:val="215D1582"/>
    <w:multiLevelType w:val="hybridMultilevel"/>
    <w:tmpl w:val="9AB49568"/>
    <w:lvl w:ilvl="0" w:tplc="58B81E80">
      <w:numFmt w:val="bullet"/>
      <w:lvlText w:val="●"/>
      <w:lvlJc w:val="left"/>
      <w:pPr>
        <w:ind w:left="455" w:hanging="271"/>
      </w:pPr>
      <w:rPr>
        <w:rFonts w:ascii="Calibri" w:eastAsia="Calibri" w:hAnsi="Calibri" w:cs="Calibri" w:hint="default"/>
        <w:w w:val="100"/>
        <w:sz w:val="18"/>
        <w:szCs w:val="18"/>
        <w:lang w:val="en-US" w:eastAsia="en-US" w:bidi="ar-SA"/>
      </w:rPr>
    </w:lvl>
    <w:lvl w:ilvl="1" w:tplc="65107AD6">
      <w:numFmt w:val="bullet"/>
      <w:lvlText w:val="•"/>
      <w:lvlJc w:val="left"/>
      <w:pPr>
        <w:ind w:left="836" w:hanging="271"/>
      </w:pPr>
      <w:rPr>
        <w:rFonts w:hint="default"/>
        <w:lang w:val="en-US" w:eastAsia="en-US" w:bidi="ar-SA"/>
      </w:rPr>
    </w:lvl>
    <w:lvl w:ilvl="2" w:tplc="F0CEAEE2">
      <w:numFmt w:val="bullet"/>
      <w:lvlText w:val="•"/>
      <w:lvlJc w:val="left"/>
      <w:pPr>
        <w:ind w:left="1212" w:hanging="271"/>
      </w:pPr>
      <w:rPr>
        <w:rFonts w:hint="default"/>
        <w:lang w:val="en-US" w:eastAsia="en-US" w:bidi="ar-SA"/>
      </w:rPr>
    </w:lvl>
    <w:lvl w:ilvl="3" w:tplc="B792CFE6">
      <w:numFmt w:val="bullet"/>
      <w:lvlText w:val="•"/>
      <w:lvlJc w:val="left"/>
      <w:pPr>
        <w:ind w:left="1588" w:hanging="271"/>
      </w:pPr>
      <w:rPr>
        <w:rFonts w:hint="default"/>
        <w:lang w:val="en-US" w:eastAsia="en-US" w:bidi="ar-SA"/>
      </w:rPr>
    </w:lvl>
    <w:lvl w:ilvl="4" w:tplc="2E887354">
      <w:numFmt w:val="bullet"/>
      <w:lvlText w:val="•"/>
      <w:lvlJc w:val="left"/>
      <w:pPr>
        <w:ind w:left="1964" w:hanging="271"/>
      </w:pPr>
      <w:rPr>
        <w:rFonts w:hint="default"/>
        <w:lang w:val="en-US" w:eastAsia="en-US" w:bidi="ar-SA"/>
      </w:rPr>
    </w:lvl>
    <w:lvl w:ilvl="5" w:tplc="D0469662">
      <w:numFmt w:val="bullet"/>
      <w:lvlText w:val="•"/>
      <w:lvlJc w:val="left"/>
      <w:pPr>
        <w:ind w:left="2340" w:hanging="271"/>
      </w:pPr>
      <w:rPr>
        <w:rFonts w:hint="default"/>
        <w:lang w:val="en-US" w:eastAsia="en-US" w:bidi="ar-SA"/>
      </w:rPr>
    </w:lvl>
    <w:lvl w:ilvl="6" w:tplc="935E2530">
      <w:numFmt w:val="bullet"/>
      <w:lvlText w:val="•"/>
      <w:lvlJc w:val="left"/>
      <w:pPr>
        <w:ind w:left="2716" w:hanging="271"/>
      </w:pPr>
      <w:rPr>
        <w:rFonts w:hint="default"/>
        <w:lang w:val="en-US" w:eastAsia="en-US" w:bidi="ar-SA"/>
      </w:rPr>
    </w:lvl>
    <w:lvl w:ilvl="7" w:tplc="256E63B0">
      <w:numFmt w:val="bullet"/>
      <w:lvlText w:val="•"/>
      <w:lvlJc w:val="left"/>
      <w:pPr>
        <w:ind w:left="3092" w:hanging="271"/>
      </w:pPr>
      <w:rPr>
        <w:rFonts w:hint="default"/>
        <w:lang w:val="en-US" w:eastAsia="en-US" w:bidi="ar-SA"/>
      </w:rPr>
    </w:lvl>
    <w:lvl w:ilvl="8" w:tplc="D316875C">
      <w:numFmt w:val="bullet"/>
      <w:lvlText w:val="•"/>
      <w:lvlJc w:val="left"/>
      <w:pPr>
        <w:ind w:left="3468" w:hanging="271"/>
      </w:pPr>
      <w:rPr>
        <w:rFonts w:hint="default"/>
        <w:lang w:val="en-US" w:eastAsia="en-US" w:bidi="ar-SA"/>
      </w:rPr>
    </w:lvl>
  </w:abstractNum>
  <w:abstractNum w:abstractNumId="8" w15:restartNumberingAfterBreak="0">
    <w:nsid w:val="239B288E"/>
    <w:multiLevelType w:val="hybridMultilevel"/>
    <w:tmpl w:val="178003CA"/>
    <w:lvl w:ilvl="0" w:tplc="B45CB8F4">
      <w:numFmt w:val="bullet"/>
      <w:lvlText w:val="●"/>
      <w:lvlJc w:val="left"/>
      <w:pPr>
        <w:ind w:left="455" w:hanging="271"/>
      </w:pPr>
      <w:rPr>
        <w:rFonts w:ascii="Calibri" w:eastAsia="Calibri" w:hAnsi="Calibri" w:cs="Calibri" w:hint="default"/>
        <w:w w:val="100"/>
        <w:sz w:val="18"/>
        <w:szCs w:val="18"/>
        <w:lang w:val="en-US" w:eastAsia="en-US" w:bidi="ar-SA"/>
      </w:rPr>
    </w:lvl>
    <w:lvl w:ilvl="1" w:tplc="F6FCC78E">
      <w:numFmt w:val="bullet"/>
      <w:lvlText w:val="•"/>
      <w:lvlJc w:val="left"/>
      <w:pPr>
        <w:ind w:left="836" w:hanging="271"/>
      </w:pPr>
      <w:rPr>
        <w:rFonts w:hint="default"/>
        <w:lang w:val="en-US" w:eastAsia="en-US" w:bidi="ar-SA"/>
      </w:rPr>
    </w:lvl>
    <w:lvl w:ilvl="2" w:tplc="4D46ED9A">
      <w:numFmt w:val="bullet"/>
      <w:lvlText w:val="•"/>
      <w:lvlJc w:val="left"/>
      <w:pPr>
        <w:ind w:left="1212" w:hanging="271"/>
      </w:pPr>
      <w:rPr>
        <w:rFonts w:hint="default"/>
        <w:lang w:val="en-US" w:eastAsia="en-US" w:bidi="ar-SA"/>
      </w:rPr>
    </w:lvl>
    <w:lvl w:ilvl="3" w:tplc="EBC81B72">
      <w:numFmt w:val="bullet"/>
      <w:lvlText w:val="•"/>
      <w:lvlJc w:val="left"/>
      <w:pPr>
        <w:ind w:left="1588" w:hanging="271"/>
      </w:pPr>
      <w:rPr>
        <w:rFonts w:hint="default"/>
        <w:lang w:val="en-US" w:eastAsia="en-US" w:bidi="ar-SA"/>
      </w:rPr>
    </w:lvl>
    <w:lvl w:ilvl="4" w:tplc="31F8880E">
      <w:numFmt w:val="bullet"/>
      <w:lvlText w:val="•"/>
      <w:lvlJc w:val="left"/>
      <w:pPr>
        <w:ind w:left="1964" w:hanging="271"/>
      </w:pPr>
      <w:rPr>
        <w:rFonts w:hint="default"/>
        <w:lang w:val="en-US" w:eastAsia="en-US" w:bidi="ar-SA"/>
      </w:rPr>
    </w:lvl>
    <w:lvl w:ilvl="5" w:tplc="21203A80">
      <w:numFmt w:val="bullet"/>
      <w:lvlText w:val="•"/>
      <w:lvlJc w:val="left"/>
      <w:pPr>
        <w:ind w:left="2340" w:hanging="271"/>
      </w:pPr>
      <w:rPr>
        <w:rFonts w:hint="default"/>
        <w:lang w:val="en-US" w:eastAsia="en-US" w:bidi="ar-SA"/>
      </w:rPr>
    </w:lvl>
    <w:lvl w:ilvl="6" w:tplc="B1CC7A2A">
      <w:numFmt w:val="bullet"/>
      <w:lvlText w:val="•"/>
      <w:lvlJc w:val="left"/>
      <w:pPr>
        <w:ind w:left="2716" w:hanging="271"/>
      </w:pPr>
      <w:rPr>
        <w:rFonts w:hint="default"/>
        <w:lang w:val="en-US" w:eastAsia="en-US" w:bidi="ar-SA"/>
      </w:rPr>
    </w:lvl>
    <w:lvl w:ilvl="7" w:tplc="315CF79E">
      <w:numFmt w:val="bullet"/>
      <w:lvlText w:val="•"/>
      <w:lvlJc w:val="left"/>
      <w:pPr>
        <w:ind w:left="3092" w:hanging="271"/>
      </w:pPr>
      <w:rPr>
        <w:rFonts w:hint="default"/>
        <w:lang w:val="en-US" w:eastAsia="en-US" w:bidi="ar-SA"/>
      </w:rPr>
    </w:lvl>
    <w:lvl w:ilvl="8" w:tplc="E8BC1BC2">
      <w:numFmt w:val="bullet"/>
      <w:lvlText w:val="•"/>
      <w:lvlJc w:val="left"/>
      <w:pPr>
        <w:ind w:left="3468" w:hanging="271"/>
      </w:pPr>
      <w:rPr>
        <w:rFonts w:hint="default"/>
        <w:lang w:val="en-US" w:eastAsia="en-US" w:bidi="ar-SA"/>
      </w:rPr>
    </w:lvl>
  </w:abstractNum>
  <w:abstractNum w:abstractNumId="9" w15:restartNumberingAfterBreak="0">
    <w:nsid w:val="2A675E02"/>
    <w:multiLevelType w:val="hybridMultilevel"/>
    <w:tmpl w:val="933E4D62"/>
    <w:lvl w:ilvl="0" w:tplc="F7AAF7CC">
      <w:numFmt w:val="bullet"/>
      <w:lvlText w:val="●"/>
      <w:lvlJc w:val="left"/>
      <w:pPr>
        <w:ind w:left="455" w:hanging="270"/>
      </w:pPr>
      <w:rPr>
        <w:rFonts w:ascii="Calibri" w:eastAsia="Calibri" w:hAnsi="Calibri" w:cs="Calibri" w:hint="default"/>
        <w:w w:val="100"/>
        <w:sz w:val="18"/>
        <w:szCs w:val="18"/>
        <w:lang w:val="en-US" w:eastAsia="en-US" w:bidi="ar-SA"/>
      </w:rPr>
    </w:lvl>
    <w:lvl w:ilvl="1" w:tplc="13FE7C14">
      <w:numFmt w:val="bullet"/>
      <w:lvlText w:val="•"/>
      <w:lvlJc w:val="left"/>
      <w:pPr>
        <w:ind w:left="836" w:hanging="270"/>
      </w:pPr>
      <w:rPr>
        <w:rFonts w:hint="default"/>
        <w:lang w:val="en-US" w:eastAsia="en-US" w:bidi="ar-SA"/>
      </w:rPr>
    </w:lvl>
    <w:lvl w:ilvl="2" w:tplc="9D3A32E2">
      <w:numFmt w:val="bullet"/>
      <w:lvlText w:val="•"/>
      <w:lvlJc w:val="left"/>
      <w:pPr>
        <w:ind w:left="1212" w:hanging="270"/>
      </w:pPr>
      <w:rPr>
        <w:rFonts w:hint="default"/>
        <w:lang w:val="en-US" w:eastAsia="en-US" w:bidi="ar-SA"/>
      </w:rPr>
    </w:lvl>
    <w:lvl w:ilvl="3" w:tplc="6358BD36">
      <w:numFmt w:val="bullet"/>
      <w:lvlText w:val="•"/>
      <w:lvlJc w:val="left"/>
      <w:pPr>
        <w:ind w:left="1588" w:hanging="270"/>
      </w:pPr>
      <w:rPr>
        <w:rFonts w:hint="default"/>
        <w:lang w:val="en-US" w:eastAsia="en-US" w:bidi="ar-SA"/>
      </w:rPr>
    </w:lvl>
    <w:lvl w:ilvl="4" w:tplc="657224B0">
      <w:numFmt w:val="bullet"/>
      <w:lvlText w:val="•"/>
      <w:lvlJc w:val="left"/>
      <w:pPr>
        <w:ind w:left="1964" w:hanging="270"/>
      </w:pPr>
      <w:rPr>
        <w:rFonts w:hint="default"/>
        <w:lang w:val="en-US" w:eastAsia="en-US" w:bidi="ar-SA"/>
      </w:rPr>
    </w:lvl>
    <w:lvl w:ilvl="5" w:tplc="C13EFF46">
      <w:numFmt w:val="bullet"/>
      <w:lvlText w:val="•"/>
      <w:lvlJc w:val="left"/>
      <w:pPr>
        <w:ind w:left="2340" w:hanging="270"/>
      </w:pPr>
      <w:rPr>
        <w:rFonts w:hint="default"/>
        <w:lang w:val="en-US" w:eastAsia="en-US" w:bidi="ar-SA"/>
      </w:rPr>
    </w:lvl>
    <w:lvl w:ilvl="6" w:tplc="A9C46F4A">
      <w:numFmt w:val="bullet"/>
      <w:lvlText w:val="•"/>
      <w:lvlJc w:val="left"/>
      <w:pPr>
        <w:ind w:left="2716" w:hanging="270"/>
      </w:pPr>
      <w:rPr>
        <w:rFonts w:hint="default"/>
        <w:lang w:val="en-US" w:eastAsia="en-US" w:bidi="ar-SA"/>
      </w:rPr>
    </w:lvl>
    <w:lvl w:ilvl="7" w:tplc="E1646938">
      <w:numFmt w:val="bullet"/>
      <w:lvlText w:val="•"/>
      <w:lvlJc w:val="left"/>
      <w:pPr>
        <w:ind w:left="3092" w:hanging="270"/>
      </w:pPr>
      <w:rPr>
        <w:rFonts w:hint="default"/>
        <w:lang w:val="en-US" w:eastAsia="en-US" w:bidi="ar-SA"/>
      </w:rPr>
    </w:lvl>
    <w:lvl w:ilvl="8" w:tplc="0980DBF0">
      <w:numFmt w:val="bullet"/>
      <w:lvlText w:val="•"/>
      <w:lvlJc w:val="left"/>
      <w:pPr>
        <w:ind w:left="3468" w:hanging="270"/>
      </w:pPr>
      <w:rPr>
        <w:rFonts w:hint="default"/>
        <w:lang w:val="en-US" w:eastAsia="en-US" w:bidi="ar-SA"/>
      </w:rPr>
    </w:lvl>
  </w:abstractNum>
  <w:abstractNum w:abstractNumId="10" w15:restartNumberingAfterBreak="0">
    <w:nsid w:val="2E867D10"/>
    <w:multiLevelType w:val="hybridMultilevel"/>
    <w:tmpl w:val="34982956"/>
    <w:lvl w:ilvl="0" w:tplc="1B48E170">
      <w:numFmt w:val="bullet"/>
      <w:lvlText w:val="●"/>
      <w:lvlJc w:val="left"/>
      <w:pPr>
        <w:ind w:left="455" w:hanging="270"/>
      </w:pPr>
      <w:rPr>
        <w:rFonts w:ascii="Calibri" w:eastAsia="Calibri" w:hAnsi="Calibri" w:cs="Calibri" w:hint="default"/>
        <w:w w:val="100"/>
        <w:sz w:val="18"/>
        <w:szCs w:val="18"/>
        <w:lang w:val="en-US" w:eastAsia="en-US" w:bidi="ar-SA"/>
      </w:rPr>
    </w:lvl>
    <w:lvl w:ilvl="1" w:tplc="1B166A40">
      <w:numFmt w:val="bullet"/>
      <w:lvlText w:val="•"/>
      <w:lvlJc w:val="left"/>
      <w:pPr>
        <w:ind w:left="836" w:hanging="270"/>
      </w:pPr>
      <w:rPr>
        <w:rFonts w:hint="default"/>
        <w:lang w:val="en-US" w:eastAsia="en-US" w:bidi="ar-SA"/>
      </w:rPr>
    </w:lvl>
    <w:lvl w:ilvl="2" w:tplc="ADCA9096">
      <w:numFmt w:val="bullet"/>
      <w:lvlText w:val="•"/>
      <w:lvlJc w:val="left"/>
      <w:pPr>
        <w:ind w:left="1212" w:hanging="270"/>
      </w:pPr>
      <w:rPr>
        <w:rFonts w:hint="default"/>
        <w:lang w:val="en-US" w:eastAsia="en-US" w:bidi="ar-SA"/>
      </w:rPr>
    </w:lvl>
    <w:lvl w:ilvl="3" w:tplc="517C5B86">
      <w:numFmt w:val="bullet"/>
      <w:lvlText w:val="•"/>
      <w:lvlJc w:val="left"/>
      <w:pPr>
        <w:ind w:left="1588" w:hanging="270"/>
      </w:pPr>
      <w:rPr>
        <w:rFonts w:hint="default"/>
        <w:lang w:val="en-US" w:eastAsia="en-US" w:bidi="ar-SA"/>
      </w:rPr>
    </w:lvl>
    <w:lvl w:ilvl="4" w:tplc="B8A2D53C">
      <w:numFmt w:val="bullet"/>
      <w:lvlText w:val="•"/>
      <w:lvlJc w:val="left"/>
      <w:pPr>
        <w:ind w:left="1964" w:hanging="270"/>
      </w:pPr>
      <w:rPr>
        <w:rFonts w:hint="default"/>
        <w:lang w:val="en-US" w:eastAsia="en-US" w:bidi="ar-SA"/>
      </w:rPr>
    </w:lvl>
    <w:lvl w:ilvl="5" w:tplc="0B448130">
      <w:numFmt w:val="bullet"/>
      <w:lvlText w:val="•"/>
      <w:lvlJc w:val="left"/>
      <w:pPr>
        <w:ind w:left="2340" w:hanging="270"/>
      </w:pPr>
      <w:rPr>
        <w:rFonts w:hint="default"/>
        <w:lang w:val="en-US" w:eastAsia="en-US" w:bidi="ar-SA"/>
      </w:rPr>
    </w:lvl>
    <w:lvl w:ilvl="6" w:tplc="A98E1A72">
      <w:numFmt w:val="bullet"/>
      <w:lvlText w:val="•"/>
      <w:lvlJc w:val="left"/>
      <w:pPr>
        <w:ind w:left="2716" w:hanging="270"/>
      </w:pPr>
      <w:rPr>
        <w:rFonts w:hint="default"/>
        <w:lang w:val="en-US" w:eastAsia="en-US" w:bidi="ar-SA"/>
      </w:rPr>
    </w:lvl>
    <w:lvl w:ilvl="7" w:tplc="FFCCD9EC">
      <w:numFmt w:val="bullet"/>
      <w:lvlText w:val="•"/>
      <w:lvlJc w:val="left"/>
      <w:pPr>
        <w:ind w:left="3092" w:hanging="270"/>
      </w:pPr>
      <w:rPr>
        <w:rFonts w:hint="default"/>
        <w:lang w:val="en-US" w:eastAsia="en-US" w:bidi="ar-SA"/>
      </w:rPr>
    </w:lvl>
    <w:lvl w:ilvl="8" w:tplc="C14ABA0C">
      <w:numFmt w:val="bullet"/>
      <w:lvlText w:val="•"/>
      <w:lvlJc w:val="left"/>
      <w:pPr>
        <w:ind w:left="3468" w:hanging="270"/>
      </w:pPr>
      <w:rPr>
        <w:rFonts w:hint="default"/>
        <w:lang w:val="en-US" w:eastAsia="en-US" w:bidi="ar-SA"/>
      </w:rPr>
    </w:lvl>
  </w:abstractNum>
  <w:abstractNum w:abstractNumId="11" w15:restartNumberingAfterBreak="0">
    <w:nsid w:val="31553B76"/>
    <w:multiLevelType w:val="hybridMultilevel"/>
    <w:tmpl w:val="9E5C9ADC"/>
    <w:lvl w:ilvl="0" w:tplc="56EE3BEA">
      <w:numFmt w:val="bullet"/>
      <w:lvlText w:val="●"/>
      <w:lvlJc w:val="left"/>
      <w:pPr>
        <w:ind w:left="455" w:hanging="270"/>
      </w:pPr>
      <w:rPr>
        <w:rFonts w:ascii="Calibri" w:eastAsia="Calibri" w:hAnsi="Calibri" w:cs="Calibri" w:hint="default"/>
        <w:w w:val="100"/>
        <w:sz w:val="18"/>
        <w:szCs w:val="18"/>
        <w:lang w:val="en-US" w:eastAsia="en-US" w:bidi="ar-SA"/>
      </w:rPr>
    </w:lvl>
    <w:lvl w:ilvl="1" w:tplc="0EE81DE0">
      <w:numFmt w:val="bullet"/>
      <w:lvlText w:val="•"/>
      <w:lvlJc w:val="left"/>
      <w:pPr>
        <w:ind w:left="836" w:hanging="270"/>
      </w:pPr>
      <w:rPr>
        <w:rFonts w:hint="default"/>
        <w:lang w:val="en-US" w:eastAsia="en-US" w:bidi="ar-SA"/>
      </w:rPr>
    </w:lvl>
    <w:lvl w:ilvl="2" w:tplc="95404654">
      <w:numFmt w:val="bullet"/>
      <w:lvlText w:val="•"/>
      <w:lvlJc w:val="left"/>
      <w:pPr>
        <w:ind w:left="1212" w:hanging="270"/>
      </w:pPr>
      <w:rPr>
        <w:rFonts w:hint="default"/>
        <w:lang w:val="en-US" w:eastAsia="en-US" w:bidi="ar-SA"/>
      </w:rPr>
    </w:lvl>
    <w:lvl w:ilvl="3" w:tplc="70166042">
      <w:numFmt w:val="bullet"/>
      <w:lvlText w:val="•"/>
      <w:lvlJc w:val="left"/>
      <w:pPr>
        <w:ind w:left="1588" w:hanging="270"/>
      </w:pPr>
      <w:rPr>
        <w:rFonts w:hint="default"/>
        <w:lang w:val="en-US" w:eastAsia="en-US" w:bidi="ar-SA"/>
      </w:rPr>
    </w:lvl>
    <w:lvl w:ilvl="4" w:tplc="290E82CC">
      <w:numFmt w:val="bullet"/>
      <w:lvlText w:val="•"/>
      <w:lvlJc w:val="left"/>
      <w:pPr>
        <w:ind w:left="1964" w:hanging="270"/>
      </w:pPr>
      <w:rPr>
        <w:rFonts w:hint="default"/>
        <w:lang w:val="en-US" w:eastAsia="en-US" w:bidi="ar-SA"/>
      </w:rPr>
    </w:lvl>
    <w:lvl w:ilvl="5" w:tplc="49E8D860">
      <w:numFmt w:val="bullet"/>
      <w:lvlText w:val="•"/>
      <w:lvlJc w:val="left"/>
      <w:pPr>
        <w:ind w:left="2340" w:hanging="270"/>
      </w:pPr>
      <w:rPr>
        <w:rFonts w:hint="default"/>
        <w:lang w:val="en-US" w:eastAsia="en-US" w:bidi="ar-SA"/>
      </w:rPr>
    </w:lvl>
    <w:lvl w:ilvl="6" w:tplc="7C846A68">
      <w:numFmt w:val="bullet"/>
      <w:lvlText w:val="•"/>
      <w:lvlJc w:val="left"/>
      <w:pPr>
        <w:ind w:left="2716" w:hanging="270"/>
      </w:pPr>
      <w:rPr>
        <w:rFonts w:hint="default"/>
        <w:lang w:val="en-US" w:eastAsia="en-US" w:bidi="ar-SA"/>
      </w:rPr>
    </w:lvl>
    <w:lvl w:ilvl="7" w:tplc="A3CEBD72">
      <w:numFmt w:val="bullet"/>
      <w:lvlText w:val="•"/>
      <w:lvlJc w:val="left"/>
      <w:pPr>
        <w:ind w:left="3092" w:hanging="270"/>
      </w:pPr>
      <w:rPr>
        <w:rFonts w:hint="default"/>
        <w:lang w:val="en-US" w:eastAsia="en-US" w:bidi="ar-SA"/>
      </w:rPr>
    </w:lvl>
    <w:lvl w:ilvl="8" w:tplc="76005E0E">
      <w:numFmt w:val="bullet"/>
      <w:lvlText w:val="•"/>
      <w:lvlJc w:val="left"/>
      <w:pPr>
        <w:ind w:left="3468" w:hanging="270"/>
      </w:pPr>
      <w:rPr>
        <w:rFonts w:hint="default"/>
        <w:lang w:val="en-US" w:eastAsia="en-US" w:bidi="ar-SA"/>
      </w:rPr>
    </w:lvl>
  </w:abstractNum>
  <w:abstractNum w:abstractNumId="12" w15:restartNumberingAfterBreak="0">
    <w:nsid w:val="32800DC4"/>
    <w:multiLevelType w:val="hybridMultilevel"/>
    <w:tmpl w:val="A26EF1B6"/>
    <w:lvl w:ilvl="0" w:tplc="949CD1D6">
      <w:numFmt w:val="bullet"/>
      <w:lvlText w:val="●"/>
      <w:lvlJc w:val="left"/>
      <w:pPr>
        <w:ind w:left="455" w:hanging="270"/>
      </w:pPr>
      <w:rPr>
        <w:rFonts w:ascii="Calibri" w:eastAsia="Calibri" w:hAnsi="Calibri" w:cs="Calibri" w:hint="default"/>
        <w:w w:val="100"/>
        <w:sz w:val="18"/>
        <w:szCs w:val="18"/>
        <w:lang w:val="en-US" w:eastAsia="en-US" w:bidi="ar-SA"/>
      </w:rPr>
    </w:lvl>
    <w:lvl w:ilvl="1" w:tplc="9C88726E">
      <w:numFmt w:val="bullet"/>
      <w:lvlText w:val="•"/>
      <w:lvlJc w:val="left"/>
      <w:pPr>
        <w:ind w:left="836" w:hanging="270"/>
      </w:pPr>
      <w:rPr>
        <w:rFonts w:hint="default"/>
        <w:lang w:val="en-US" w:eastAsia="en-US" w:bidi="ar-SA"/>
      </w:rPr>
    </w:lvl>
    <w:lvl w:ilvl="2" w:tplc="7DACCC50">
      <w:numFmt w:val="bullet"/>
      <w:lvlText w:val="•"/>
      <w:lvlJc w:val="left"/>
      <w:pPr>
        <w:ind w:left="1212" w:hanging="270"/>
      </w:pPr>
      <w:rPr>
        <w:rFonts w:hint="default"/>
        <w:lang w:val="en-US" w:eastAsia="en-US" w:bidi="ar-SA"/>
      </w:rPr>
    </w:lvl>
    <w:lvl w:ilvl="3" w:tplc="C93E0C32">
      <w:numFmt w:val="bullet"/>
      <w:lvlText w:val="•"/>
      <w:lvlJc w:val="left"/>
      <w:pPr>
        <w:ind w:left="1588" w:hanging="270"/>
      </w:pPr>
      <w:rPr>
        <w:rFonts w:hint="default"/>
        <w:lang w:val="en-US" w:eastAsia="en-US" w:bidi="ar-SA"/>
      </w:rPr>
    </w:lvl>
    <w:lvl w:ilvl="4" w:tplc="4E3CBF8E">
      <w:numFmt w:val="bullet"/>
      <w:lvlText w:val="•"/>
      <w:lvlJc w:val="left"/>
      <w:pPr>
        <w:ind w:left="1964" w:hanging="270"/>
      </w:pPr>
      <w:rPr>
        <w:rFonts w:hint="default"/>
        <w:lang w:val="en-US" w:eastAsia="en-US" w:bidi="ar-SA"/>
      </w:rPr>
    </w:lvl>
    <w:lvl w:ilvl="5" w:tplc="3BAA663C">
      <w:numFmt w:val="bullet"/>
      <w:lvlText w:val="•"/>
      <w:lvlJc w:val="left"/>
      <w:pPr>
        <w:ind w:left="2340" w:hanging="270"/>
      </w:pPr>
      <w:rPr>
        <w:rFonts w:hint="default"/>
        <w:lang w:val="en-US" w:eastAsia="en-US" w:bidi="ar-SA"/>
      </w:rPr>
    </w:lvl>
    <w:lvl w:ilvl="6" w:tplc="883A7C3E">
      <w:numFmt w:val="bullet"/>
      <w:lvlText w:val="•"/>
      <w:lvlJc w:val="left"/>
      <w:pPr>
        <w:ind w:left="2716" w:hanging="270"/>
      </w:pPr>
      <w:rPr>
        <w:rFonts w:hint="default"/>
        <w:lang w:val="en-US" w:eastAsia="en-US" w:bidi="ar-SA"/>
      </w:rPr>
    </w:lvl>
    <w:lvl w:ilvl="7" w:tplc="DE40E728">
      <w:numFmt w:val="bullet"/>
      <w:lvlText w:val="•"/>
      <w:lvlJc w:val="left"/>
      <w:pPr>
        <w:ind w:left="3092" w:hanging="270"/>
      </w:pPr>
      <w:rPr>
        <w:rFonts w:hint="default"/>
        <w:lang w:val="en-US" w:eastAsia="en-US" w:bidi="ar-SA"/>
      </w:rPr>
    </w:lvl>
    <w:lvl w:ilvl="8" w:tplc="8D9C3FD2">
      <w:numFmt w:val="bullet"/>
      <w:lvlText w:val="•"/>
      <w:lvlJc w:val="left"/>
      <w:pPr>
        <w:ind w:left="3468" w:hanging="270"/>
      </w:pPr>
      <w:rPr>
        <w:rFonts w:hint="default"/>
        <w:lang w:val="en-US" w:eastAsia="en-US" w:bidi="ar-SA"/>
      </w:rPr>
    </w:lvl>
  </w:abstractNum>
  <w:abstractNum w:abstractNumId="13" w15:restartNumberingAfterBreak="0">
    <w:nsid w:val="3C176C67"/>
    <w:multiLevelType w:val="hybridMultilevel"/>
    <w:tmpl w:val="F1725BD2"/>
    <w:lvl w:ilvl="0" w:tplc="F55C5122">
      <w:numFmt w:val="bullet"/>
      <w:lvlText w:val="●"/>
      <w:lvlJc w:val="left"/>
      <w:pPr>
        <w:ind w:left="455" w:hanging="270"/>
      </w:pPr>
      <w:rPr>
        <w:rFonts w:ascii="Calibri" w:eastAsia="Calibri" w:hAnsi="Calibri" w:cs="Calibri" w:hint="default"/>
        <w:w w:val="100"/>
        <w:sz w:val="18"/>
        <w:szCs w:val="18"/>
        <w:lang w:val="en-US" w:eastAsia="en-US" w:bidi="ar-SA"/>
      </w:rPr>
    </w:lvl>
    <w:lvl w:ilvl="1" w:tplc="F672FD42">
      <w:numFmt w:val="bullet"/>
      <w:lvlText w:val="•"/>
      <w:lvlJc w:val="left"/>
      <w:pPr>
        <w:ind w:left="836" w:hanging="270"/>
      </w:pPr>
      <w:rPr>
        <w:rFonts w:hint="default"/>
        <w:lang w:val="en-US" w:eastAsia="en-US" w:bidi="ar-SA"/>
      </w:rPr>
    </w:lvl>
    <w:lvl w:ilvl="2" w:tplc="621401D0">
      <w:numFmt w:val="bullet"/>
      <w:lvlText w:val="•"/>
      <w:lvlJc w:val="left"/>
      <w:pPr>
        <w:ind w:left="1212" w:hanging="270"/>
      </w:pPr>
      <w:rPr>
        <w:rFonts w:hint="default"/>
        <w:lang w:val="en-US" w:eastAsia="en-US" w:bidi="ar-SA"/>
      </w:rPr>
    </w:lvl>
    <w:lvl w:ilvl="3" w:tplc="DB725DF8">
      <w:numFmt w:val="bullet"/>
      <w:lvlText w:val="•"/>
      <w:lvlJc w:val="left"/>
      <w:pPr>
        <w:ind w:left="1588" w:hanging="270"/>
      </w:pPr>
      <w:rPr>
        <w:rFonts w:hint="default"/>
        <w:lang w:val="en-US" w:eastAsia="en-US" w:bidi="ar-SA"/>
      </w:rPr>
    </w:lvl>
    <w:lvl w:ilvl="4" w:tplc="86528B2E">
      <w:numFmt w:val="bullet"/>
      <w:lvlText w:val="•"/>
      <w:lvlJc w:val="left"/>
      <w:pPr>
        <w:ind w:left="1964" w:hanging="270"/>
      </w:pPr>
      <w:rPr>
        <w:rFonts w:hint="default"/>
        <w:lang w:val="en-US" w:eastAsia="en-US" w:bidi="ar-SA"/>
      </w:rPr>
    </w:lvl>
    <w:lvl w:ilvl="5" w:tplc="F208D110">
      <w:numFmt w:val="bullet"/>
      <w:lvlText w:val="•"/>
      <w:lvlJc w:val="left"/>
      <w:pPr>
        <w:ind w:left="2340" w:hanging="270"/>
      </w:pPr>
      <w:rPr>
        <w:rFonts w:hint="default"/>
        <w:lang w:val="en-US" w:eastAsia="en-US" w:bidi="ar-SA"/>
      </w:rPr>
    </w:lvl>
    <w:lvl w:ilvl="6" w:tplc="DC60058A">
      <w:numFmt w:val="bullet"/>
      <w:lvlText w:val="•"/>
      <w:lvlJc w:val="left"/>
      <w:pPr>
        <w:ind w:left="2716" w:hanging="270"/>
      </w:pPr>
      <w:rPr>
        <w:rFonts w:hint="default"/>
        <w:lang w:val="en-US" w:eastAsia="en-US" w:bidi="ar-SA"/>
      </w:rPr>
    </w:lvl>
    <w:lvl w:ilvl="7" w:tplc="FB407D92">
      <w:numFmt w:val="bullet"/>
      <w:lvlText w:val="•"/>
      <w:lvlJc w:val="left"/>
      <w:pPr>
        <w:ind w:left="3092" w:hanging="270"/>
      </w:pPr>
      <w:rPr>
        <w:rFonts w:hint="default"/>
        <w:lang w:val="en-US" w:eastAsia="en-US" w:bidi="ar-SA"/>
      </w:rPr>
    </w:lvl>
    <w:lvl w:ilvl="8" w:tplc="C04493F6">
      <w:numFmt w:val="bullet"/>
      <w:lvlText w:val="•"/>
      <w:lvlJc w:val="left"/>
      <w:pPr>
        <w:ind w:left="3468" w:hanging="270"/>
      </w:pPr>
      <w:rPr>
        <w:rFonts w:hint="default"/>
        <w:lang w:val="en-US" w:eastAsia="en-US" w:bidi="ar-SA"/>
      </w:rPr>
    </w:lvl>
  </w:abstractNum>
  <w:abstractNum w:abstractNumId="14" w15:restartNumberingAfterBreak="0">
    <w:nsid w:val="3C584D22"/>
    <w:multiLevelType w:val="hybridMultilevel"/>
    <w:tmpl w:val="9734452A"/>
    <w:lvl w:ilvl="0" w:tplc="F02093E2">
      <w:numFmt w:val="bullet"/>
      <w:lvlText w:val="●"/>
      <w:lvlJc w:val="left"/>
      <w:pPr>
        <w:ind w:left="455" w:hanging="270"/>
      </w:pPr>
      <w:rPr>
        <w:rFonts w:ascii="Calibri" w:eastAsia="Calibri" w:hAnsi="Calibri" w:cs="Calibri" w:hint="default"/>
        <w:w w:val="100"/>
        <w:sz w:val="18"/>
        <w:szCs w:val="18"/>
        <w:lang w:val="en-US" w:eastAsia="en-US" w:bidi="ar-SA"/>
      </w:rPr>
    </w:lvl>
    <w:lvl w:ilvl="1" w:tplc="DBC80394">
      <w:numFmt w:val="bullet"/>
      <w:lvlText w:val="•"/>
      <w:lvlJc w:val="left"/>
      <w:pPr>
        <w:ind w:left="836" w:hanging="270"/>
      </w:pPr>
      <w:rPr>
        <w:rFonts w:hint="default"/>
        <w:lang w:val="en-US" w:eastAsia="en-US" w:bidi="ar-SA"/>
      </w:rPr>
    </w:lvl>
    <w:lvl w:ilvl="2" w:tplc="90F6D82A">
      <w:numFmt w:val="bullet"/>
      <w:lvlText w:val="•"/>
      <w:lvlJc w:val="left"/>
      <w:pPr>
        <w:ind w:left="1212" w:hanging="270"/>
      </w:pPr>
      <w:rPr>
        <w:rFonts w:hint="default"/>
        <w:lang w:val="en-US" w:eastAsia="en-US" w:bidi="ar-SA"/>
      </w:rPr>
    </w:lvl>
    <w:lvl w:ilvl="3" w:tplc="62AE4476">
      <w:numFmt w:val="bullet"/>
      <w:lvlText w:val="•"/>
      <w:lvlJc w:val="left"/>
      <w:pPr>
        <w:ind w:left="1588" w:hanging="270"/>
      </w:pPr>
      <w:rPr>
        <w:rFonts w:hint="default"/>
        <w:lang w:val="en-US" w:eastAsia="en-US" w:bidi="ar-SA"/>
      </w:rPr>
    </w:lvl>
    <w:lvl w:ilvl="4" w:tplc="F1EA62D0">
      <w:numFmt w:val="bullet"/>
      <w:lvlText w:val="•"/>
      <w:lvlJc w:val="left"/>
      <w:pPr>
        <w:ind w:left="1964" w:hanging="270"/>
      </w:pPr>
      <w:rPr>
        <w:rFonts w:hint="default"/>
        <w:lang w:val="en-US" w:eastAsia="en-US" w:bidi="ar-SA"/>
      </w:rPr>
    </w:lvl>
    <w:lvl w:ilvl="5" w:tplc="27787756">
      <w:numFmt w:val="bullet"/>
      <w:lvlText w:val="•"/>
      <w:lvlJc w:val="left"/>
      <w:pPr>
        <w:ind w:left="2340" w:hanging="270"/>
      </w:pPr>
      <w:rPr>
        <w:rFonts w:hint="default"/>
        <w:lang w:val="en-US" w:eastAsia="en-US" w:bidi="ar-SA"/>
      </w:rPr>
    </w:lvl>
    <w:lvl w:ilvl="6" w:tplc="82F8D72C">
      <w:numFmt w:val="bullet"/>
      <w:lvlText w:val="•"/>
      <w:lvlJc w:val="left"/>
      <w:pPr>
        <w:ind w:left="2716" w:hanging="270"/>
      </w:pPr>
      <w:rPr>
        <w:rFonts w:hint="default"/>
        <w:lang w:val="en-US" w:eastAsia="en-US" w:bidi="ar-SA"/>
      </w:rPr>
    </w:lvl>
    <w:lvl w:ilvl="7" w:tplc="5C3C001A">
      <w:numFmt w:val="bullet"/>
      <w:lvlText w:val="•"/>
      <w:lvlJc w:val="left"/>
      <w:pPr>
        <w:ind w:left="3092" w:hanging="270"/>
      </w:pPr>
      <w:rPr>
        <w:rFonts w:hint="default"/>
        <w:lang w:val="en-US" w:eastAsia="en-US" w:bidi="ar-SA"/>
      </w:rPr>
    </w:lvl>
    <w:lvl w:ilvl="8" w:tplc="556445B2">
      <w:numFmt w:val="bullet"/>
      <w:lvlText w:val="•"/>
      <w:lvlJc w:val="left"/>
      <w:pPr>
        <w:ind w:left="3468" w:hanging="270"/>
      </w:pPr>
      <w:rPr>
        <w:rFonts w:hint="default"/>
        <w:lang w:val="en-US" w:eastAsia="en-US" w:bidi="ar-SA"/>
      </w:rPr>
    </w:lvl>
  </w:abstractNum>
  <w:abstractNum w:abstractNumId="15" w15:restartNumberingAfterBreak="0">
    <w:nsid w:val="3C747671"/>
    <w:multiLevelType w:val="hybridMultilevel"/>
    <w:tmpl w:val="37E47420"/>
    <w:lvl w:ilvl="0" w:tplc="883E5ADE">
      <w:numFmt w:val="bullet"/>
      <w:lvlText w:val="●"/>
      <w:lvlJc w:val="left"/>
      <w:pPr>
        <w:ind w:left="455" w:hanging="270"/>
      </w:pPr>
      <w:rPr>
        <w:rFonts w:ascii="Calibri" w:eastAsia="Calibri" w:hAnsi="Calibri" w:cs="Calibri" w:hint="default"/>
        <w:w w:val="100"/>
        <w:sz w:val="18"/>
        <w:szCs w:val="18"/>
        <w:lang w:val="en-US" w:eastAsia="en-US" w:bidi="ar-SA"/>
      </w:rPr>
    </w:lvl>
    <w:lvl w:ilvl="1" w:tplc="48E62260">
      <w:numFmt w:val="bullet"/>
      <w:lvlText w:val="•"/>
      <w:lvlJc w:val="left"/>
      <w:pPr>
        <w:ind w:left="836" w:hanging="270"/>
      </w:pPr>
      <w:rPr>
        <w:rFonts w:hint="default"/>
        <w:lang w:val="en-US" w:eastAsia="en-US" w:bidi="ar-SA"/>
      </w:rPr>
    </w:lvl>
    <w:lvl w:ilvl="2" w:tplc="3FC25A7E">
      <w:numFmt w:val="bullet"/>
      <w:lvlText w:val="•"/>
      <w:lvlJc w:val="left"/>
      <w:pPr>
        <w:ind w:left="1212" w:hanging="270"/>
      </w:pPr>
      <w:rPr>
        <w:rFonts w:hint="default"/>
        <w:lang w:val="en-US" w:eastAsia="en-US" w:bidi="ar-SA"/>
      </w:rPr>
    </w:lvl>
    <w:lvl w:ilvl="3" w:tplc="1E4CC1D2">
      <w:numFmt w:val="bullet"/>
      <w:lvlText w:val="•"/>
      <w:lvlJc w:val="left"/>
      <w:pPr>
        <w:ind w:left="1588" w:hanging="270"/>
      </w:pPr>
      <w:rPr>
        <w:rFonts w:hint="default"/>
        <w:lang w:val="en-US" w:eastAsia="en-US" w:bidi="ar-SA"/>
      </w:rPr>
    </w:lvl>
    <w:lvl w:ilvl="4" w:tplc="366E6992">
      <w:numFmt w:val="bullet"/>
      <w:lvlText w:val="•"/>
      <w:lvlJc w:val="left"/>
      <w:pPr>
        <w:ind w:left="1964" w:hanging="270"/>
      </w:pPr>
      <w:rPr>
        <w:rFonts w:hint="default"/>
        <w:lang w:val="en-US" w:eastAsia="en-US" w:bidi="ar-SA"/>
      </w:rPr>
    </w:lvl>
    <w:lvl w:ilvl="5" w:tplc="A008E834">
      <w:numFmt w:val="bullet"/>
      <w:lvlText w:val="•"/>
      <w:lvlJc w:val="left"/>
      <w:pPr>
        <w:ind w:left="2340" w:hanging="270"/>
      </w:pPr>
      <w:rPr>
        <w:rFonts w:hint="default"/>
        <w:lang w:val="en-US" w:eastAsia="en-US" w:bidi="ar-SA"/>
      </w:rPr>
    </w:lvl>
    <w:lvl w:ilvl="6" w:tplc="D0CA6F9A">
      <w:numFmt w:val="bullet"/>
      <w:lvlText w:val="•"/>
      <w:lvlJc w:val="left"/>
      <w:pPr>
        <w:ind w:left="2716" w:hanging="270"/>
      </w:pPr>
      <w:rPr>
        <w:rFonts w:hint="default"/>
        <w:lang w:val="en-US" w:eastAsia="en-US" w:bidi="ar-SA"/>
      </w:rPr>
    </w:lvl>
    <w:lvl w:ilvl="7" w:tplc="D57A3C82">
      <w:numFmt w:val="bullet"/>
      <w:lvlText w:val="•"/>
      <w:lvlJc w:val="left"/>
      <w:pPr>
        <w:ind w:left="3092" w:hanging="270"/>
      </w:pPr>
      <w:rPr>
        <w:rFonts w:hint="default"/>
        <w:lang w:val="en-US" w:eastAsia="en-US" w:bidi="ar-SA"/>
      </w:rPr>
    </w:lvl>
    <w:lvl w:ilvl="8" w:tplc="B922E5E4">
      <w:numFmt w:val="bullet"/>
      <w:lvlText w:val="•"/>
      <w:lvlJc w:val="left"/>
      <w:pPr>
        <w:ind w:left="3468" w:hanging="270"/>
      </w:pPr>
      <w:rPr>
        <w:rFonts w:hint="default"/>
        <w:lang w:val="en-US" w:eastAsia="en-US" w:bidi="ar-SA"/>
      </w:rPr>
    </w:lvl>
  </w:abstractNum>
  <w:abstractNum w:abstractNumId="16" w15:restartNumberingAfterBreak="0">
    <w:nsid w:val="3CD16F9C"/>
    <w:multiLevelType w:val="hybridMultilevel"/>
    <w:tmpl w:val="257E9E80"/>
    <w:lvl w:ilvl="0" w:tplc="05A285F0">
      <w:numFmt w:val="bullet"/>
      <w:lvlText w:val=""/>
      <w:lvlJc w:val="left"/>
      <w:pPr>
        <w:ind w:left="1330" w:hanging="360"/>
      </w:pPr>
      <w:rPr>
        <w:rFonts w:ascii="Symbol" w:eastAsia="Symbol" w:hAnsi="Symbol" w:cs="Symbol" w:hint="default"/>
        <w:w w:val="100"/>
        <w:sz w:val="18"/>
        <w:szCs w:val="18"/>
        <w:lang w:val="en-US" w:eastAsia="en-US" w:bidi="ar-SA"/>
      </w:rPr>
    </w:lvl>
    <w:lvl w:ilvl="1" w:tplc="E6724F74">
      <w:numFmt w:val="bullet"/>
      <w:lvlText w:val="•"/>
      <w:lvlJc w:val="left"/>
      <w:pPr>
        <w:ind w:left="2390" w:hanging="360"/>
      </w:pPr>
      <w:rPr>
        <w:rFonts w:hint="default"/>
        <w:lang w:val="en-US" w:eastAsia="en-US" w:bidi="ar-SA"/>
      </w:rPr>
    </w:lvl>
    <w:lvl w:ilvl="2" w:tplc="6E2643C6">
      <w:numFmt w:val="bullet"/>
      <w:lvlText w:val="•"/>
      <w:lvlJc w:val="left"/>
      <w:pPr>
        <w:ind w:left="3440" w:hanging="360"/>
      </w:pPr>
      <w:rPr>
        <w:rFonts w:hint="default"/>
        <w:lang w:val="en-US" w:eastAsia="en-US" w:bidi="ar-SA"/>
      </w:rPr>
    </w:lvl>
    <w:lvl w:ilvl="3" w:tplc="651432A0">
      <w:numFmt w:val="bullet"/>
      <w:lvlText w:val="•"/>
      <w:lvlJc w:val="left"/>
      <w:pPr>
        <w:ind w:left="4490" w:hanging="360"/>
      </w:pPr>
      <w:rPr>
        <w:rFonts w:hint="default"/>
        <w:lang w:val="en-US" w:eastAsia="en-US" w:bidi="ar-SA"/>
      </w:rPr>
    </w:lvl>
    <w:lvl w:ilvl="4" w:tplc="7F7E7148">
      <w:numFmt w:val="bullet"/>
      <w:lvlText w:val="•"/>
      <w:lvlJc w:val="left"/>
      <w:pPr>
        <w:ind w:left="5540" w:hanging="360"/>
      </w:pPr>
      <w:rPr>
        <w:rFonts w:hint="default"/>
        <w:lang w:val="en-US" w:eastAsia="en-US" w:bidi="ar-SA"/>
      </w:rPr>
    </w:lvl>
    <w:lvl w:ilvl="5" w:tplc="51A20636">
      <w:numFmt w:val="bullet"/>
      <w:lvlText w:val="•"/>
      <w:lvlJc w:val="left"/>
      <w:pPr>
        <w:ind w:left="6590" w:hanging="360"/>
      </w:pPr>
      <w:rPr>
        <w:rFonts w:hint="default"/>
        <w:lang w:val="en-US" w:eastAsia="en-US" w:bidi="ar-SA"/>
      </w:rPr>
    </w:lvl>
    <w:lvl w:ilvl="6" w:tplc="93F8153C">
      <w:numFmt w:val="bullet"/>
      <w:lvlText w:val="•"/>
      <w:lvlJc w:val="left"/>
      <w:pPr>
        <w:ind w:left="7640" w:hanging="360"/>
      </w:pPr>
      <w:rPr>
        <w:rFonts w:hint="default"/>
        <w:lang w:val="en-US" w:eastAsia="en-US" w:bidi="ar-SA"/>
      </w:rPr>
    </w:lvl>
    <w:lvl w:ilvl="7" w:tplc="F11C79AA">
      <w:numFmt w:val="bullet"/>
      <w:lvlText w:val="•"/>
      <w:lvlJc w:val="left"/>
      <w:pPr>
        <w:ind w:left="8690" w:hanging="360"/>
      </w:pPr>
      <w:rPr>
        <w:rFonts w:hint="default"/>
        <w:lang w:val="en-US" w:eastAsia="en-US" w:bidi="ar-SA"/>
      </w:rPr>
    </w:lvl>
    <w:lvl w:ilvl="8" w:tplc="135E791A">
      <w:numFmt w:val="bullet"/>
      <w:lvlText w:val="•"/>
      <w:lvlJc w:val="left"/>
      <w:pPr>
        <w:ind w:left="9740" w:hanging="360"/>
      </w:pPr>
      <w:rPr>
        <w:rFonts w:hint="default"/>
        <w:lang w:val="en-US" w:eastAsia="en-US" w:bidi="ar-SA"/>
      </w:rPr>
    </w:lvl>
  </w:abstractNum>
  <w:abstractNum w:abstractNumId="17" w15:restartNumberingAfterBreak="0">
    <w:nsid w:val="42370180"/>
    <w:multiLevelType w:val="hybridMultilevel"/>
    <w:tmpl w:val="5C62B7A2"/>
    <w:lvl w:ilvl="0" w:tplc="6334194E">
      <w:numFmt w:val="bullet"/>
      <w:lvlText w:val="●"/>
      <w:lvlJc w:val="left"/>
      <w:pPr>
        <w:ind w:left="455" w:hanging="271"/>
      </w:pPr>
      <w:rPr>
        <w:rFonts w:ascii="Calibri" w:eastAsia="Calibri" w:hAnsi="Calibri" w:cs="Calibri" w:hint="default"/>
        <w:w w:val="100"/>
        <w:sz w:val="18"/>
        <w:szCs w:val="18"/>
        <w:lang w:val="en-US" w:eastAsia="en-US" w:bidi="ar-SA"/>
      </w:rPr>
    </w:lvl>
    <w:lvl w:ilvl="1" w:tplc="287A32F6">
      <w:numFmt w:val="bullet"/>
      <w:lvlText w:val="•"/>
      <w:lvlJc w:val="left"/>
      <w:pPr>
        <w:ind w:left="836" w:hanging="271"/>
      </w:pPr>
      <w:rPr>
        <w:rFonts w:hint="default"/>
        <w:lang w:val="en-US" w:eastAsia="en-US" w:bidi="ar-SA"/>
      </w:rPr>
    </w:lvl>
    <w:lvl w:ilvl="2" w:tplc="8A045A64">
      <w:numFmt w:val="bullet"/>
      <w:lvlText w:val="•"/>
      <w:lvlJc w:val="left"/>
      <w:pPr>
        <w:ind w:left="1212" w:hanging="271"/>
      </w:pPr>
      <w:rPr>
        <w:rFonts w:hint="default"/>
        <w:lang w:val="en-US" w:eastAsia="en-US" w:bidi="ar-SA"/>
      </w:rPr>
    </w:lvl>
    <w:lvl w:ilvl="3" w:tplc="072218D2">
      <w:numFmt w:val="bullet"/>
      <w:lvlText w:val="•"/>
      <w:lvlJc w:val="left"/>
      <w:pPr>
        <w:ind w:left="1588" w:hanging="271"/>
      </w:pPr>
      <w:rPr>
        <w:rFonts w:hint="default"/>
        <w:lang w:val="en-US" w:eastAsia="en-US" w:bidi="ar-SA"/>
      </w:rPr>
    </w:lvl>
    <w:lvl w:ilvl="4" w:tplc="91D2A540">
      <w:numFmt w:val="bullet"/>
      <w:lvlText w:val="•"/>
      <w:lvlJc w:val="left"/>
      <w:pPr>
        <w:ind w:left="1964" w:hanging="271"/>
      </w:pPr>
      <w:rPr>
        <w:rFonts w:hint="default"/>
        <w:lang w:val="en-US" w:eastAsia="en-US" w:bidi="ar-SA"/>
      </w:rPr>
    </w:lvl>
    <w:lvl w:ilvl="5" w:tplc="1610CFFE">
      <w:numFmt w:val="bullet"/>
      <w:lvlText w:val="•"/>
      <w:lvlJc w:val="left"/>
      <w:pPr>
        <w:ind w:left="2340" w:hanging="271"/>
      </w:pPr>
      <w:rPr>
        <w:rFonts w:hint="default"/>
        <w:lang w:val="en-US" w:eastAsia="en-US" w:bidi="ar-SA"/>
      </w:rPr>
    </w:lvl>
    <w:lvl w:ilvl="6" w:tplc="E488CA74">
      <w:numFmt w:val="bullet"/>
      <w:lvlText w:val="•"/>
      <w:lvlJc w:val="left"/>
      <w:pPr>
        <w:ind w:left="2716" w:hanging="271"/>
      </w:pPr>
      <w:rPr>
        <w:rFonts w:hint="default"/>
        <w:lang w:val="en-US" w:eastAsia="en-US" w:bidi="ar-SA"/>
      </w:rPr>
    </w:lvl>
    <w:lvl w:ilvl="7" w:tplc="583C5A26">
      <w:numFmt w:val="bullet"/>
      <w:lvlText w:val="•"/>
      <w:lvlJc w:val="left"/>
      <w:pPr>
        <w:ind w:left="3092" w:hanging="271"/>
      </w:pPr>
      <w:rPr>
        <w:rFonts w:hint="default"/>
        <w:lang w:val="en-US" w:eastAsia="en-US" w:bidi="ar-SA"/>
      </w:rPr>
    </w:lvl>
    <w:lvl w:ilvl="8" w:tplc="F0080508">
      <w:numFmt w:val="bullet"/>
      <w:lvlText w:val="•"/>
      <w:lvlJc w:val="left"/>
      <w:pPr>
        <w:ind w:left="3468" w:hanging="271"/>
      </w:pPr>
      <w:rPr>
        <w:rFonts w:hint="default"/>
        <w:lang w:val="en-US" w:eastAsia="en-US" w:bidi="ar-SA"/>
      </w:rPr>
    </w:lvl>
  </w:abstractNum>
  <w:abstractNum w:abstractNumId="18" w15:restartNumberingAfterBreak="0">
    <w:nsid w:val="4E747637"/>
    <w:multiLevelType w:val="hybridMultilevel"/>
    <w:tmpl w:val="D27A41A0"/>
    <w:lvl w:ilvl="0" w:tplc="0A26957E">
      <w:numFmt w:val="bullet"/>
      <w:lvlText w:val="●"/>
      <w:lvlJc w:val="left"/>
      <w:pPr>
        <w:ind w:left="455" w:hanging="270"/>
      </w:pPr>
      <w:rPr>
        <w:rFonts w:ascii="Calibri" w:eastAsia="Calibri" w:hAnsi="Calibri" w:cs="Calibri" w:hint="default"/>
        <w:w w:val="100"/>
        <w:sz w:val="18"/>
        <w:szCs w:val="18"/>
        <w:lang w:val="en-US" w:eastAsia="en-US" w:bidi="ar-SA"/>
      </w:rPr>
    </w:lvl>
    <w:lvl w:ilvl="1" w:tplc="6BF28432">
      <w:numFmt w:val="bullet"/>
      <w:lvlText w:val="•"/>
      <w:lvlJc w:val="left"/>
      <w:pPr>
        <w:ind w:left="836" w:hanging="270"/>
      </w:pPr>
      <w:rPr>
        <w:rFonts w:hint="default"/>
        <w:lang w:val="en-US" w:eastAsia="en-US" w:bidi="ar-SA"/>
      </w:rPr>
    </w:lvl>
    <w:lvl w:ilvl="2" w:tplc="032E5786">
      <w:numFmt w:val="bullet"/>
      <w:lvlText w:val="•"/>
      <w:lvlJc w:val="left"/>
      <w:pPr>
        <w:ind w:left="1212" w:hanging="270"/>
      </w:pPr>
      <w:rPr>
        <w:rFonts w:hint="default"/>
        <w:lang w:val="en-US" w:eastAsia="en-US" w:bidi="ar-SA"/>
      </w:rPr>
    </w:lvl>
    <w:lvl w:ilvl="3" w:tplc="0AC21C92">
      <w:numFmt w:val="bullet"/>
      <w:lvlText w:val="•"/>
      <w:lvlJc w:val="left"/>
      <w:pPr>
        <w:ind w:left="1588" w:hanging="270"/>
      </w:pPr>
      <w:rPr>
        <w:rFonts w:hint="default"/>
        <w:lang w:val="en-US" w:eastAsia="en-US" w:bidi="ar-SA"/>
      </w:rPr>
    </w:lvl>
    <w:lvl w:ilvl="4" w:tplc="58089F3E">
      <w:numFmt w:val="bullet"/>
      <w:lvlText w:val="•"/>
      <w:lvlJc w:val="left"/>
      <w:pPr>
        <w:ind w:left="1964" w:hanging="270"/>
      </w:pPr>
      <w:rPr>
        <w:rFonts w:hint="default"/>
        <w:lang w:val="en-US" w:eastAsia="en-US" w:bidi="ar-SA"/>
      </w:rPr>
    </w:lvl>
    <w:lvl w:ilvl="5" w:tplc="BD82B2EA">
      <w:numFmt w:val="bullet"/>
      <w:lvlText w:val="•"/>
      <w:lvlJc w:val="left"/>
      <w:pPr>
        <w:ind w:left="2340" w:hanging="270"/>
      </w:pPr>
      <w:rPr>
        <w:rFonts w:hint="default"/>
        <w:lang w:val="en-US" w:eastAsia="en-US" w:bidi="ar-SA"/>
      </w:rPr>
    </w:lvl>
    <w:lvl w:ilvl="6" w:tplc="552E2FA8">
      <w:numFmt w:val="bullet"/>
      <w:lvlText w:val="•"/>
      <w:lvlJc w:val="left"/>
      <w:pPr>
        <w:ind w:left="2716" w:hanging="270"/>
      </w:pPr>
      <w:rPr>
        <w:rFonts w:hint="default"/>
        <w:lang w:val="en-US" w:eastAsia="en-US" w:bidi="ar-SA"/>
      </w:rPr>
    </w:lvl>
    <w:lvl w:ilvl="7" w:tplc="A9BABD96">
      <w:numFmt w:val="bullet"/>
      <w:lvlText w:val="•"/>
      <w:lvlJc w:val="left"/>
      <w:pPr>
        <w:ind w:left="3092" w:hanging="270"/>
      </w:pPr>
      <w:rPr>
        <w:rFonts w:hint="default"/>
        <w:lang w:val="en-US" w:eastAsia="en-US" w:bidi="ar-SA"/>
      </w:rPr>
    </w:lvl>
    <w:lvl w:ilvl="8" w:tplc="9D7292C6">
      <w:numFmt w:val="bullet"/>
      <w:lvlText w:val="•"/>
      <w:lvlJc w:val="left"/>
      <w:pPr>
        <w:ind w:left="3468" w:hanging="270"/>
      </w:pPr>
      <w:rPr>
        <w:rFonts w:hint="default"/>
        <w:lang w:val="en-US" w:eastAsia="en-US" w:bidi="ar-SA"/>
      </w:rPr>
    </w:lvl>
  </w:abstractNum>
  <w:abstractNum w:abstractNumId="19" w15:restartNumberingAfterBreak="0">
    <w:nsid w:val="54A51235"/>
    <w:multiLevelType w:val="hybridMultilevel"/>
    <w:tmpl w:val="816EDFB6"/>
    <w:lvl w:ilvl="0" w:tplc="E25C9AA0">
      <w:numFmt w:val="bullet"/>
      <w:lvlText w:val="●"/>
      <w:lvlJc w:val="left"/>
      <w:pPr>
        <w:ind w:left="455" w:hanging="271"/>
      </w:pPr>
      <w:rPr>
        <w:rFonts w:ascii="Calibri" w:eastAsia="Calibri" w:hAnsi="Calibri" w:cs="Calibri" w:hint="default"/>
        <w:w w:val="100"/>
        <w:sz w:val="18"/>
        <w:szCs w:val="18"/>
        <w:lang w:val="en-US" w:eastAsia="en-US" w:bidi="ar-SA"/>
      </w:rPr>
    </w:lvl>
    <w:lvl w:ilvl="1" w:tplc="7E840E0A">
      <w:numFmt w:val="bullet"/>
      <w:lvlText w:val="•"/>
      <w:lvlJc w:val="left"/>
      <w:pPr>
        <w:ind w:left="836" w:hanging="271"/>
      </w:pPr>
      <w:rPr>
        <w:rFonts w:hint="default"/>
        <w:lang w:val="en-US" w:eastAsia="en-US" w:bidi="ar-SA"/>
      </w:rPr>
    </w:lvl>
    <w:lvl w:ilvl="2" w:tplc="067C31F6">
      <w:numFmt w:val="bullet"/>
      <w:lvlText w:val="•"/>
      <w:lvlJc w:val="left"/>
      <w:pPr>
        <w:ind w:left="1212" w:hanging="271"/>
      </w:pPr>
      <w:rPr>
        <w:rFonts w:hint="default"/>
        <w:lang w:val="en-US" w:eastAsia="en-US" w:bidi="ar-SA"/>
      </w:rPr>
    </w:lvl>
    <w:lvl w:ilvl="3" w:tplc="0E80A210">
      <w:numFmt w:val="bullet"/>
      <w:lvlText w:val="•"/>
      <w:lvlJc w:val="left"/>
      <w:pPr>
        <w:ind w:left="1588" w:hanging="271"/>
      </w:pPr>
      <w:rPr>
        <w:rFonts w:hint="default"/>
        <w:lang w:val="en-US" w:eastAsia="en-US" w:bidi="ar-SA"/>
      </w:rPr>
    </w:lvl>
    <w:lvl w:ilvl="4" w:tplc="AF7EFC96">
      <w:numFmt w:val="bullet"/>
      <w:lvlText w:val="•"/>
      <w:lvlJc w:val="left"/>
      <w:pPr>
        <w:ind w:left="1964" w:hanging="271"/>
      </w:pPr>
      <w:rPr>
        <w:rFonts w:hint="default"/>
        <w:lang w:val="en-US" w:eastAsia="en-US" w:bidi="ar-SA"/>
      </w:rPr>
    </w:lvl>
    <w:lvl w:ilvl="5" w:tplc="B49672D6">
      <w:numFmt w:val="bullet"/>
      <w:lvlText w:val="•"/>
      <w:lvlJc w:val="left"/>
      <w:pPr>
        <w:ind w:left="2340" w:hanging="271"/>
      </w:pPr>
      <w:rPr>
        <w:rFonts w:hint="default"/>
        <w:lang w:val="en-US" w:eastAsia="en-US" w:bidi="ar-SA"/>
      </w:rPr>
    </w:lvl>
    <w:lvl w:ilvl="6" w:tplc="02E2D682">
      <w:numFmt w:val="bullet"/>
      <w:lvlText w:val="•"/>
      <w:lvlJc w:val="left"/>
      <w:pPr>
        <w:ind w:left="2716" w:hanging="271"/>
      </w:pPr>
      <w:rPr>
        <w:rFonts w:hint="default"/>
        <w:lang w:val="en-US" w:eastAsia="en-US" w:bidi="ar-SA"/>
      </w:rPr>
    </w:lvl>
    <w:lvl w:ilvl="7" w:tplc="D32CDF3C">
      <w:numFmt w:val="bullet"/>
      <w:lvlText w:val="•"/>
      <w:lvlJc w:val="left"/>
      <w:pPr>
        <w:ind w:left="3092" w:hanging="271"/>
      </w:pPr>
      <w:rPr>
        <w:rFonts w:hint="default"/>
        <w:lang w:val="en-US" w:eastAsia="en-US" w:bidi="ar-SA"/>
      </w:rPr>
    </w:lvl>
    <w:lvl w:ilvl="8" w:tplc="A434F924">
      <w:numFmt w:val="bullet"/>
      <w:lvlText w:val="•"/>
      <w:lvlJc w:val="left"/>
      <w:pPr>
        <w:ind w:left="3468" w:hanging="271"/>
      </w:pPr>
      <w:rPr>
        <w:rFonts w:hint="default"/>
        <w:lang w:val="en-US" w:eastAsia="en-US" w:bidi="ar-SA"/>
      </w:rPr>
    </w:lvl>
  </w:abstractNum>
  <w:abstractNum w:abstractNumId="20" w15:restartNumberingAfterBreak="0">
    <w:nsid w:val="5C1F5CCB"/>
    <w:multiLevelType w:val="hybridMultilevel"/>
    <w:tmpl w:val="53708A96"/>
    <w:lvl w:ilvl="0" w:tplc="1D7C71CC">
      <w:numFmt w:val="bullet"/>
      <w:lvlText w:val="●"/>
      <w:lvlJc w:val="left"/>
      <w:pPr>
        <w:ind w:left="455" w:hanging="270"/>
      </w:pPr>
      <w:rPr>
        <w:rFonts w:ascii="Calibri" w:eastAsia="Calibri" w:hAnsi="Calibri" w:cs="Calibri" w:hint="default"/>
        <w:w w:val="100"/>
        <w:sz w:val="18"/>
        <w:szCs w:val="18"/>
        <w:lang w:val="en-US" w:eastAsia="en-US" w:bidi="ar-SA"/>
      </w:rPr>
    </w:lvl>
    <w:lvl w:ilvl="1" w:tplc="42E4A720">
      <w:numFmt w:val="bullet"/>
      <w:lvlText w:val="•"/>
      <w:lvlJc w:val="left"/>
      <w:pPr>
        <w:ind w:left="836" w:hanging="270"/>
      </w:pPr>
      <w:rPr>
        <w:rFonts w:hint="default"/>
        <w:lang w:val="en-US" w:eastAsia="en-US" w:bidi="ar-SA"/>
      </w:rPr>
    </w:lvl>
    <w:lvl w:ilvl="2" w:tplc="0E94A278">
      <w:numFmt w:val="bullet"/>
      <w:lvlText w:val="•"/>
      <w:lvlJc w:val="left"/>
      <w:pPr>
        <w:ind w:left="1212" w:hanging="270"/>
      </w:pPr>
      <w:rPr>
        <w:rFonts w:hint="default"/>
        <w:lang w:val="en-US" w:eastAsia="en-US" w:bidi="ar-SA"/>
      </w:rPr>
    </w:lvl>
    <w:lvl w:ilvl="3" w:tplc="571E701A">
      <w:numFmt w:val="bullet"/>
      <w:lvlText w:val="•"/>
      <w:lvlJc w:val="left"/>
      <w:pPr>
        <w:ind w:left="1588" w:hanging="270"/>
      </w:pPr>
      <w:rPr>
        <w:rFonts w:hint="default"/>
        <w:lang w:val="en-US" w:eastAsia="en-US" w:bidi="ar-SA"/>
      </w:rPr>
    </w:lvl>
    <w:lvl w:ilvl="4" w:tplc="2BF82B9E">
      <w:numFmt w:val="bullet"/>
      <w:lvlText w:val="•"/>
      <w:lvlJc w:val="left"/>
      <w:pPr>
        <w:ind w:left="1964" w:hanging="270"/>
      </w:pPr>
      <w:rPr>
        <w:rFonts w:hint="default"/>
        <w:lang w:val="en-US" w:eastAsia="en-US" w:bidi="ar-SA"/>
      </w:rPr>
    </w:lvl>
    <w:lvl w:ilvl="5" w:tplc="96025A2C">
      <w:numFmt w:val="bullet"/>
      <w:lvlText w:val="•"/>
      <w:lvlJc w:val="left"/>
      <w:pPr>
        <w:ind w:left="2340" w:hanging="270"/>
      </w:pPr>
      <w:rPr>
        <w:rFonts w:hint="default"/>
        <w:lang w:val="en-US" w:eastAsia="en-US" w:bidi="ar-SA"/>
      </w:rPr>
    </w:lvl>
    <w:lvl w:ilvl="6" w:tplc="A0207AB0">
      <w:numFmt w:val="bullet"/>
      <w:lvlText w:val="•"/>
      <w:lvlJc w:val="left"/>
      <w:pPr>
        <w:ind w:left="2716" w:hanging="270"/>
      </w:pPr>
      <w:rPr>
        <w:rFonts w:hint="default"/>
        <w:lang w:val="en-US" w:eastAsia="en-US" w:bidi="ar-SA"/>
      </w:rPr>
    </w:lvl>
    <w:lvl w:ilvl="7" w:tplc="1C30E2A2">
      <w:numFmt w:val="bullet"/>
      <w:lvlText w:val="•"/>
      <w:lvlJc w:val="left"/>
      <w:pPr>
        <w:ind w:left="3092" w:hanging="270"/>
      </w:pPr>
      <w:rPr>
        <w:rFonts w:hint="default"/>
        <w:lang w:val="en-US" w:eastAsia="en-US" w:bidi="ar-SA"/>
      </w:rPr>
    </w:lvl>
    <w:lvl w:ilvl="8" w:tplc="DF0C6676">
      <w:numFmt w:val="bullet"/>
      <w:lvlText w:val="•"/>
      <w:lvlJc w:val="left"/>
      <w:pPr>
        <w:ind w:left="3468" w:hanging="270"/>
      </w:pPr>
      <w:rPr>
        <w:rFonts w:hint="default"/>
        <w:lang w:val="en-US" w:eastAsia="en-US" w:bidi="ar-SA"/>
      </w:rPr>
    </w:lvl>
  </w:abstractNum>
  <w:abstractNum w:abstractNumId="21" w15:restartNumberingAfterBreak="0">
    <w:nsid w:val="61344035"/>
    <w:multiLevelType w:val="hybridMultilevel"/>
    <w:tmpl w:val="D86068EC"/>
    <w:lvl w:ilvl="0" w:tplc="C060DB24">
      <w:numFmt w:val="bullet"/>
      <w:lvlText w:val="●"/>
      <w:lvlJc w:val="left"/>
      <w:pPr>
        <w:ind w:left="455" w:hanging="271"/>
      </w:pPr>
      <w:rPr>
        <w:rFonts w:ascii="Calibri" w:eastAsia="Calibri" w:hAnsi="Calibri" w:cs="Calibri" w:hint="default"/>
        <w:w w:val="100"/>
        <w:sz w:val="18"/>
        <w:szCs w:val="18"/>
        <w:lang w:val="en-US" w:eastAsia="en-US" w:bidi="ar-SA"/>
      </w:rPr>
    </w:lvl>
    <w:lvl w:ilvl="1" w:tplc="B82C04E2">
      <w:numFmt w:val="bullet"/>
      <w:lvlText w:val="•"/>
      <w:lvlJc w:val="left"/>
      <w:pPr>
        <w:ind w:left="836" w:hanging="271"/>
      </w:pPr>
      <w:rPr>
        <w:rFonts w:hint="default"/>
        <w:lang w:val="en-US" w:eastAsia="en-US" w:bidi="ar-SA"/>
      </w:rPr>
    </w:lvl>
    <w:lvl w:ilvl="2" w:tplc="9C96B6E4">
      <w:numFmt w:val="bullet"/>
      <w:lvlText w:val="•"/>
      <w:lvlJc w:val="left"/>
      <w:pPr>
        <w:ind w:left="1212" w:hanging="271"/>
      </w:pPr>
      <w:rPr>
        <w:rFonts w:hint="default"/>
        <w:lang w:val="en-US" w:eastAsia="en-US" w:bidi="ar-SA"/>
      </w:rPr>
    </w:lvl>
    <w:lvl w:ilvl="3" w:tplc="E552181C">
      <w:numFmt w:val="bullet"/>
      <w:lvlText w:val="•"/>
      <w:lvlJc w:val="left"/>
      <w:pPr>
        <w:ind w:left="1588" w:hanging="271"/>
      </w:pPr>
      <w:rPr>
        <w:rFonts w:hint="default"/>
        <w:lang w:val="en-US" w:eastAsia="en-US" w:bidi="ar-SA"/>
      </w:rPr>
    </w:lvl>
    <w:lvl w:ilvl="4" w:tplc="51DA7660">
      <w:numFmt w:val="bullet"/>
      <w:lvlText w:val="•"/>
      <w:lvlJc w:val="left"/>
      <w:pPr>
        <w:ind w:left="1964" w:hanging="271"/>
      </w:pPr>
      <w:rPr>
        <w:rFonts w:hint="default"/>
        <w:lang w:val="en-US" w:eastAsia="en-US" w:bidi="ar-SA"/>
      </w:rPr>
    </w:lvl>
    <w:lvl w:ilvl="5" w:tplc="A0C896FA">
      <w:numFmt w:val="bullet"/>
      <w:lvlText w:val="•"/>
      <w:lvlJc w:val="left"/>
      <w:pPr>
        <w:ind w:left="2340" w:hanging="271"/>
      </w:pPr>
      <w:rPr>
        <w:rFonts w:hint="default"/>
        <w:lang w:val="en-US" w:eastAsia="en-US" w:bidi="ar-SA"/>
      </w:rPr>
    </w:lvl>
    <w:lvl w:ilvl="6" w:tplc="72D279CC">
      <w:numFmt w:val="bullet"/>
      <w:lvlText w:val="•"/>
      <w:lvlJc w:val="left"/>
      <w:pPr>
        <w:ind w:left="2716" w:hanging="271"/>
      </w:pPr>
      <w:rPr>
        <w:rFonts w:hint="default"/>
        <w:lang w:val="en-US" w:eastAsia="en-US" w:bidi="ar-SA"/>
      </w:rPr>
    </w:lvl>
    <w:lvl w:ilvl="7" w:tplc="EA38EA5C">
      <w:numFmt w:val="bullet"/>
      <w:lvlText w:val="•"/>
      <w:lvlJc w:val="left"/>
      <w:pPr>
        <w:ind w:left="3092" w:hanging="271"/>
      </w:pPr>
      <w:rPr>
        <w:rFonts w:hint="default"/>
        <w:lang w:val="en-US" w:eastAsia="en-US" w:bidi="ar-SA"/>
      </w:rPr>
    </w:lvl>
    <w:lvl w:ilvl="8" w:tplc="802EFD90">
      <w:numFmt w:val="bullet"/>
      <w:lvlText w:val="•"/>
      <w:lvlJc w:val="left"/>
      <w:pPr>
        <w:ind w:left="3468" w:hanging="271"/>
      </w:pPr>
      <w:rPr>
        <w:rFonts w:hint="default"/>
        <w:lang w:val="en-US" w:eastAsia="en-US" w:bidi="ar-SA"/>
      </w:rPr>
    </w:lvl>
  </w:abstractNum>
  <w:abstractNum w:abstractNumId="22" w15:restartNumberingAfterBreak="0">
    <w:nsid w:val="67C53DD0"/>
    <w:multiLevelType w:val="hybridMultilevel"/>
    <w:tmpl w:val="1FF2FF88"/>
    <w:lvl w:ilvl="0" w:tplc="A1CA2B86">
      <w:numFmt w:val="bullet"/>
      <w:lvlText w:val=""/>
      <w:lvlJc w:val="left"/>
      <w:pPr>
        <w:ind w:left="970" w:hanging="270"/>
      </w:pPr>
      <w:rPr>
        <w:rFonts w:ascii="Symbol" w:eastAsia="Symbol" w:hAnsi="Symbol" w:cs="Symbol" w:hint="default"/>
        <w:w w:val="100"/>
        <w:sz w:val="18"/>
        <w:szCs w:val="18"/>
        <w:lang w:val="en-US" w:eastAsia="en-US" w:bidi="ar-SA"/>
      </w:rPr>
    </w:lvl>
    <w:lvl w:ilvl="1" w:tplc="314A6C96">
      <w:numFmt w:val="bullet"/>
      <w:lvlText w:val="•"/>
      <w:lvlJc w:val="left"/>
      <w:pPr>
        <w:ind w:left="1240" w:hanging="270"/>
      </w:pPr>
      <w:rPr>
        <w:rFonts w:hint="default"/>
        <w:lang w:val="en-US" w:eastAsia="en-US" w:bidi="ar-SA"/>
      </w:rPr>
    </w:lvl>
    <w:lvl w:ilvl="2" w:tplc="53BCDD54">
      <w:numFmt w:val="bullet"/>
      <w:lvlText w:val="•"/>
      <w:lvlJc w:val="left"/>
      <w:pPr>
        <w:ind w:left="2417" w:hanging="270"/>
      </w:pPr>
      <w:rPr>
        <w:rFonts w:hint="default"/>
        <w:lang w:val="en-US" w:eastAsia="en-US" w:bidi="ar-SA"/>
      </w:rPr>
    </w:lvl>
    <w:lvl w:ilvl="3" w:tplc="896C81CA">
      <w:numFmt w:val="bullet"/>
      <w:lvlText w:val="•"/>
      <w:lvlJc w:val="left"/>
      <w:pPr>
        <w:ind w:left="3595" w:hanging="270"/>
      </w:pPr>
      <w:rPr>
        <w:rFonts w:hint="default"/>
        <w:lang w:val="en-US" w:eastAsia="en-US" w:bidi="ar-SA"/>
      </w:rPr>
    </w:lvl>
    <w:lvl w:ilvl="4" w:tplc="BF78081E">
      <w:numFmt w:val="bullet"/>
      <w:lvlText w:val="•"/>
      <w:lvlJc w:val="left"/>
      <w:pPr>
        <w:ind w:left="4773" w:hanging="270"/>
      </w:pPr>
      <w:rPr>
        <w:rFonts w:hint="default"/>
        <w:lang w:val="en-US" w:eastAsia="en-US" w:bidi="ar-SA"/>
      </w:rPr>
    </w:lvl>
    <w:lvl w:ilvl="5" w:tplc="C8CE31BE">
      <w:numFmt w:val="bullet"/>
      <w:lvlText w:val="•"/>
      <w:lvlJc w:val="left"/>
      <w:pPr>
        <w:ind w:left="5951" w:hanging="270"/>
      </w:pPr>
      <w:rPr>
        <w:rFonts w:hint="default"/>
        <w:lang w:val="en-US" w:eastAsia="en-US" w:bidi="ar-SA"/>
      </w:rPr>
    </w:lvl>
    <w:lvl w:ilvl="6" w:tplc="B22AA196">
      <w:numFmt w:val="bullet"/>
      <w:lvlText w:val="•"/>
      <w:lvlJc w:val="left"/>
      <w:pPr>
        <w:ind w:left="7128" w:hanging="270"/>
      </w:pPr>
      <w:rPr>
        <w:rFonts w:hint="default"/>
        <w:lang w:val="en-US" w:eastAsia="en-US" w:bidi="ar-SA"/>
      </w:rPr>
    </w:lvl>
    <w:lvl w:ilvl="7" w:tplc="96967C5E">
      <w:numFmt w:val="bullet"/>
      <w:lvlText w:val="•"/>
      <w:lvlJc w:val="left"/>
      <w:pPr>
        <w:ind w:left="8306" w:hanging="270"/>
      </w:pPr>
      <w:rPr>
        <w:rFonts w:hint="default"/>
        <w:lang w:val="en-US" w:eastAsia="en-US" w:bidi="ar-SA"/>
      </w:rPr>
    </w:lvl>
    <w:lvl w:ilvl="8" w:tplc="ABA6A4E6">
      <w:numFmt w:val="bullet"/>
      <w:lvlText w:val="•"/>
      <w:lvlJc w:val="left"/>
      <w:pPr>
        <w:ind w:left="9484" w:hanging="270"/>
      </w:pPr>
      <w:rPr>
        <w:rFonts w:hint="default"/>
        <w:lang w:val="en-US" w:eastAsia="en-US" w:bidi="ar-SA"/>
      </w:rPr>
    </w:lvl>
  </w:abstractNum>
  <w:abstractNum w:abstractNumId="23" w15:restartNumberingAfterBreak="0">
    <w:nsid w:val="690539DF"/>
    <w:multiLevelType w:val="hybridMultilevel"/>
    <w:tmpl w:val="C188F6A2"/>
    <w:lvl w:ilvl="0" w:tplc="5CDE2930">
      <w:numFmt w:val="bullet"/>
      <w:lvlText w:val="●"/>
      <w:lvlJc w:val="left"/>
      <w:pPr>
        <w:ind w:left="455" w:hanging="270"/>
      </w:pPr>
      <w:rPr>
        <w:rFonts w:ascii="Calibri" w:eastAsia="Calibri" w:hAnsi="Calibri" w:cs="Calibri" w:hint="default"/>
        <w:w w:val="100"/>
        <w:sz w:val="18"/>
        <w:szCs w:val="18"/>
        <w:lang w:val="en-US" w:eastAsia="en-US" w:bidi="ar-SA"/>
      </w:rPr>
    </w:lvl>
    <w:lvl w:ilvl="1" w:tplc="59686A76">
      <w:numFmt w:val="bullet"/>
      <w:lvlText w:val="•"/>
      <w:lvlJc w:val="left"/>
      <w:pPr>
        <w:ind w:left="836" w:hanging="270"/>
      </w:pPr>
      <w:rPr>
        <w:rFonts w:hint="default"/>
        <w:lang w:val="en-US" w:eastAsia="en-US" w:bidi="ar-SA"/>
      </w:rPr>
    </w:lvl>
    <w:lvl w:ilvl="2" w:tplc="CFF0B2F4">
      <w:numFmt w:val="bullet"/>
      <w:lvlText w:val="•"/>
      <w:lvlJc w:val="left"/>
      <w:pPr>
        <w:ind w:left="1212" w:hanging="270"/>
      </w:pPr>
      <w:rPr>
        <w:rFonts w:hint="default"/>
        <w:lang w:val="en-US" w:eastAsia="en-US" w:bidi="ar-SA"/>
      </w:rPr>
    </w:lvl>
    <w:lvl w:ilvl="3" w:tplc="C95C46B8">
      <w:numFmt w:val="bullet"/>
      <w:lvlText w:val="•"/>
      <w:lvlJc w:val="left"/>
      <w:pPr>
        <w:ind w:left="1588" w:hanging="270"/>
      </w:pPr>
      <w:rPr>
        <w:rFonts w:hint="default"/>
        <w:lang w:val="en-US" w:eastAsia="en-US" w:bidi="ar-SA"/>
      </w:rPr>
    </w:lvl>
    <w:lvl w:ilvl="4" w:tplc="73142E5E">
      <w:numFmt w:val="bullet"/>
      <w:lvlText w:val="•"/>
      <w:lvlJc w:val="left"/>
      <w:pPr>
        <w:ind w:left="1964" w:hanging="270"/>
      </w:pPr>
      <w:rPr>
        <w:rFonts w:hint="default"/>
        <w:lang w:val="en-US" w:eastAsia="en-US" w:bidi="ar-SA"/>
      </w:rPr>
    </w:lvl>
    <w:lvl w:ilvl="5" w:tplc="458806D0">
      <w:numFmt w:val="bullet"/>
      <w:lvlText w:val="•"/>
      <w:lvlJc w:val="left"/>
      <w:pPr>
        <w:ind w:left="2340" w:hanging="270"/>
      </w:pPr>
      <w:rPr>
        <w:rFonts w:hint="default"/>
        <w:lang w:val="en-US" w:eastAsia="en-US" w:bidi="ar-SA"/>
      </w:rPr>
    </w:lvl>
    <w:lvl w:ilvl="6" w:tplc="AA1C65FE">
      <w:numFmt w:val="bullet"/>
      <w:lvlText w:val="•"/>
      <w:lvlJc w:val="left"/>
      <w:pPr>
        <w:ind w:left="2716" w:hanging="270"/>
      </w:pPr>
      <w:rPr>
        <w:rFonts w:hint="default"/>
        <w:lang w:val="en-US" w:eastAsia="en-US" w:bidi="ar-SA"/>
      </w:rPr>
    </w:lvl>
    <w:lvl w:ilvl="7" w:tplc="29424A72">
      <w:numFmt w:val="bullet"/>
      <w:lvlText w:val="•"/>
      <w:lvlJc w:val="left"/>
      <w:pPr>
        <w:ind w:left="3092" w:hanging="270"/>
      </w:pPr>
      <w:rPr>
        <w:rFonts w:hint="default"/>
        <w:lang w:val="en-US" w:eastAsia="en-US" w:bidi="ar-SA"/>
      </w:rPr>
    </w:lvl>
    <w:lvl w:ilvl="8" w:tplc="7F02E73E">
      <w:numFmt w:val="bullet"/>
      <w:lvlText w:val="•"/>
      <w:lvlJc w:val="left"/>
      <w:pPr>
        <w:ind w:left="3468" w:hanging="270"/>
      </w:pPr>
      <w:rPr>
        <w:rFonts w:hint="default"/>
        <w:lang w:val="en-US" w:eastAsia="en-US" w:bidi="ar-SA"/>
      </w:rPr>
    </w:lvl>
  </w:abstractNum>
  <w:abstractNum w:abstractNumId="24" w15:restartNumberingAfterBreak="0">
    <w:nsid w:val="74286CA0"/>
    <w:multiLevelType w:val="hybridMultilevel"/>
    <w:tmpl w:val="1678368E"/>
    <w:lvl w:ilvl="0" w:tplc="547CA83A">
      <w:numFmt w:val="bullet"/>
      <w:lvlText w:val="●"/>
      <w:lvlJc w:val="left"/>
      <w:pPr>
        <w:ind w:left="455" w:hanging="270"/>
      </w:pPr>
      <w:rPr>
        <w:rFonts w:ascii="Calibri" w:eastAsia="Calibri" w:hAnsi="Calibri" w:cs="Calibri" w:hint="default"/>
        <w:w w:val="100"/>
        <w:sz w:val="18"/>
        <w:szCs w:val="18"/>
        <w:lang w:val="en-US" w:eastAsia="en-US" w:bidi="ar-SA"/>
      </w:rPr>
    </w:lvl>
    <w:lvl w:ilvl="1" w:tplc="62167A62">
      <w:numFmt w:val="bullet"/>
      <w:lvlText w:val="•"/>
      <w:lvlJc w:val="left"/>
      <w:pPr>
        <w:ind w:left="836" w:hanging="270"/>
      </w:pPr>
      <w:rPr>
        <w:rFonts w:hint="default"/>
        <w:lang w:val="en-US" w:eastAsia="en-US" w:bidi="ar-SA"/>
      </w:rPr>
    </w:lvl>
    <w:lvl w:ilvl="2" w:tplc="A71085D6">
      <w:numFmt w:val="bullet"/>
      <w:lvlText w:val="•"/>
      <w:lvlJc w:val="left"/>
      <w:pPr>
        <w:ind w:left="1212" w:hanging="270"/>
      </w:pPr>
      <w:rPr>
        <w:rFonts w:hint="default"/>
        <w:lang w:val="en-US" w:eastAsia="en-US" w:bidi="ar-SA"/>
      </w:rPr>
    </w:lvl>
    <w:lvl w:ilvl="3" w:tplc="F796F6D8">
      <w:numFmt w:val="bullet"/>
      <w:lvlText w:val="•"/>
      <w:lvlJc w:val="left"/>
      <w:pPr>
        <w:ind w:left="1588" w:hanging="270"/>
      </w:pPr>
      <w:rPr>
        <w:rFonts w:hint="default"/>
        <w:lang w:val="en-US" w:eastAsia="en-US" w:bidi="ar-SA"/>
      </w:rPr>
    </w:lvl>
    <w:lvl w:ilvl="4" w:tplc="62945A26">
      <w:numFmt w:val="bullet"/>
      <w:lvlText w:val="•"/>
      <w:lvlJc w:val="left"/>
      <w:pPr>
        <w:ind w:left="1964" w:hanging="270"/>
      </w:pPr>
      <w:rPr>
        <w:rFonts w:hint="default"/>
        <w:lang w:val="en-US" w:eastAsia="en-US" w:bidi="ar-SA"/>
      </w:rPr>
    </w:lvl>
    <w:lvl w:ilvl="5" w:tplc="CF045F7C">
      <w:numFmt w:val="bullet"/>
      <w:lvlText w:val="•"/>
      <w:lvlJc w:val="left"/>
      <w:pPr>
        <w:ind w:left="2340" w:hanging="270"/>
      </w:pPr>
      <w:rPr>
        <w:rFonts w:hint="default"/>
        <w:lang w:val="en-US" w:eastAsia="en-US" w:bidi="ar-SA"/>
      </w:rPr>
    </w:lvl>
    <w:lvl w:ilvl="6" w:tplc="A1164E52">
      <w:numFmt w:val="bullet"/>
      <w:lvlText w:val="•"/>
      <w:lvlJc w:val="left"/>
      <w:pPr>
        <w:ind w:left="2716" w:hanging="270"/>
      </w:pPr>
      <w:rPr>
        <w:rFonts w:hint="default"/>
        <w:lang w:val="en-US" w:eastAsia="en-US" w:bidi="ar-SA"/>
      </w:rPr>
    </w:lvl>
    <w:lvl w:ilvl="7" w:tplc="38CC5F12">
      <w:numFmt w:val="bullet"/>
      <w:lvlText w:val="•"/>
      <w:lvlJc w:val="left"/>
      <w:pPr>
        <w:ind w:left="3092" w:hanging="270"/>
      </w:pPr>
      <w:rPr>
        <w:rFonts w:hint="default"/>
        <w:lang w:val="en-US" w:eastAsia="en-US" w:bidi="ar-SA"/>
      </w:rPr>
    </w:lvl>
    <w:lvl w:ilvl="8" w:tplc="8FEE1B88">
      <w:numFmt w:val="bullet"/>
      <w:lvlText w:val="•"/>
      <w:lvlJc w:val="left"/>
      <w:pPr>
        <w:ind w:left="3468" w:hanging="270"/>
      </w:pPr>
      <w:rPr>
        <w:rFonts w:hint="default"/>
        <w:lang w:val="en-US" w:eastAsia="en-US" w:bidi="ar-SA"/>
      </w:rPr>
    </w:lvl>
  </w:abstractNum>
  <w:abstractNum w:abstractNumId="25" w15:restartNumberingAfterBreak="0">
    <w:nsid w:val="75731104"/>
    <w:multiLevelType w:val="hybridMultilevel"/>
    <w:tmpl w:val="0DDE4F30"/>
    <w:lvl w:ilvl="0" w:tplc="67E67C8A">
      <w:numFmt w:val="bullet"/>
      <w:lvlText w:val="●"/>
      <w:lvlJc w:val="left"/>
      <w:pPr>
        <w:ind w:left="455" w:hanging="271"/>
      </w:pPr>
      <w:rPr>
        <w:rFonts w:ascii="Calibri" w:eastAsia="Calibri" w:hAnsi="Calibri" w:cs="Calibri" w:hint="default"/>
        <w:w w:val="100"/>
        <w:sz w:val="18"/>
        <w:szCs w:val="18"/>
        <w:lang w:val="en-US" w:eastAsia="en-US" w:bidi="ar-SA"/>
      </w:rPr>
    </w:lvl>
    <w:lvl w:ilvl="1" w:tplc="2E664784">
      <w:numFmt w:val="bullet"/>
      <w:lvlText w:val="•"/>
      <w:lvlJc w:val="left"/>
      <w:pPr>
        <w:ind w:left="836" w:hanging="271"/>
      </w:pPr>
      <w:rPr>
        <w:rFonts w:hint="default"/>
        <w:lang w:val="en-US" w:eastAsia="en-US" w:bidi="ar-SA"/>
      </w:rPr>
    </w:lvl>
    <w:lvl w:ilvl="2" w:tplc="EBF6DB12">
      <w:numFmt w:val="bullet"/>
      <w:lvlText w:val="•"/>
      <w:lvlJc w:val="left"/>
      <w:pPr>
        <w:ind w:left="1212" w:hanging="271"/>
      </w:pPr>
      <w:rPr>
        <w:rFonts w:hint="default"/>
        <w:lang w:val="en-US" w:eastAsia="en-US" w:bidi="ar-SA"/>
      </w:rPr>
    </w:lvl>
    <w:lvl w:ilvl="3" w:tplc="D8804C6C">
      <w:numFmt w:val="bullet"/>
      <w:lvlText w:val="•"/>
      <w:lvlJc w:val="left"/>
      <w:pPr>
        <w:ind w:left="1588" w:hanging="271"/>
      </w:pPr>
      <w:rPr>
        <w:rFonts w:hint="default"/>
        <w:lang w:val="en-US" w:eastAsia="en-US" w:bidi="ar-SA"/>
      </w:rPr>
    </w:lvl>
    <w:lvl w:ilvl="4" w:tplc="37A288E2">
      <w:numFmt w:val="bullet"/>
      <w:lvlText w:val="•"/>
      <w:lvlJc w:val="left"/>
      <w:pPr>
        <w:ind w:left="1964" w:hanging="271"/>
      </w:pPr>
      <w:rPr>
        <w:rFonts w:hint="default"/>
        <w:lang w:val="en-US" w:eastAsia="en-US" w:bidi="ar-SA"/>
      </w:rPr>
    </w:lvl>
    <w:lvl w:ilvl="5" w:tplc="CDDC2710">
      <w:numFmt w:val="bullet"/>
      <w:lvlText w:val="•"/>
      <w:lvlJc w:val="left"/>
      <w:pPr>
        <w:ind w:left="2340" w:hanging="271"/>
      </w:pPr>
      <w:rPr>
        <w:rFonts w:hint="default"/>
        <w:lang w:val="en-US" w:eastAsia="en-US" w:bidi="ar-SA"/>
      </w:rPr>
    </w:lvl>
    <w:lvl w:ilvl="6" w:tplc="0A62B840">
      <w:numFmt w:val="bullet"/>
      <w:lvlText w:val="•"/>
      <w:lvlJc w:val="left"/>
      <w:pPr>
        <w:ind w:left="2716" w:hanging="271"/>
      </w:pPr>
      <w:rPr>
        <w:rFonts w:hint="default"/>
        <w:lang w:val="en-US" w:eastAsia="en-US" w:bidi="ar-SA"/>
      </w:rPr>
    </w:lvl>
    <w:lvl w:ilvl="7" w:tplc="E4A65BDE">
      <w:numFmt w:val="bullet"/>
      <w:lvlText w:val="•"/>
      <w:lvlJc w:val="left"/>
      <w:pPr>
        <w:ind w:left="3092" w:hanging="271"/>
      </w:pPr>
      <w:rPr>
        <w:rFonts w:hint="default"/>
        <w:lang w:val="en-US" w:eastAsia="en-US" w:bidi="ar-SA"/>
      </w:rPr>
    </w:lvl>
    <w:lvl w:ilvl="8" w:tplc="C6D8CE04">
      <w:numFmt w:val="bullet"/>
      <w:lvlText w:val="•"/>
      <w:lvlJc w:val="left"/>
      <w:pPr>
        <w:ind w:left="3468" w:hanging="271"/>
      </w:pPr>
      <w:rPr>
        <w:rFonts w:hint="default"/>
        <w:lang w:val="en-US" w:eastAsia="en-US" w:bidi="ar-SA"/>
      </w:rPr>
    </w:lvl>
  </w:abstractNum>
  <w:abstractNum w:abstractNumId="26" w15:restartNumberingAfterBreak="0">
    <w:nsid w:val="7E3472CB"/>
    <w:multiLevelType w:val="hybridMultilevel"/>
    <w:tmpl w:val="6A8ACA46"/>
    <w:lvl w:ilvl="0" w:tplc="80388174">
      <w:numFmt w:val="bullet"/>
      <w:lvlText w:val="●"/>
      <w:lvlJc w:val="left"/>
      <w:pPr>
        <w:ind w:left="455" w:hanging="270"/>
      </w:pPr>
      <w:rPr>
        <w:rFonts w:ascii="Calibri" w:eastAsia="Calibri" w:hAnsi="Calibri" w:cs="Calibri" w:hint="default"/>
        <w:w w:val="100"/>
        <w:sz w:val="18"/>
        <w:szCs w:val="18"/>
        <w:lang w:val="en-US" w:eastAsia="en-US" w:bidi="ar-SA"/>
      </w:rPr>
    </w:lvl>
    <w:lvl w:ilvl="1" w:tplc="D37CE4CC">
      <w:numFmt w:val="bullet"/>
      <w:lvlText w:val="•"/>
      <w:lvlJc w:val="left"/>
      <w:pPr>
        <w:ind w:left="836" w:hanging="270"/>
      </w:pPr>
      <w:rPr>
        <w:rFonts w:hint="default"/>
        <w:lang w:val="en-US" w:eastAsia="en-US" w:bidi="ar-SA"/>
      </w:rPr>
    </w:lvl>
    <w:lvl w:ilvl="2" w:tplc="FA5AF8EC">
      <w:numFmt w:val="bullet"/>
      <w:lvlText w:val="•"/>
      <w:lvlJc w:val="left"/>
      <w:pPr>
        <w:ind w:left="1212" w:hanging="270"/>
      </w:pPr>
      <w:rPr>
        <w:rFonts w:hint="default"/>
        <w:lang w:val="en-US" w:eastAsia="en-US" w:bidi="ar-SA"/>
      </w:rPr>
    </w:lvl>
    <w:lvl w:ilvl="3" w:tplc="15E67788">
      <w:numFmt w:val="bullet"/>
      <w:lvlText w:val="•"/>
      <w:lvlJc w:val="left"/>
      <w:pPr>
        <w:ind w:left="1588" w:hanging="270"/>
      </w:pPr>
      <w:rPr>
        <w:rFonts w:hint="default"/>
        <w:lang w:val="en-US" w:eastAsia="en-US" w:bidi="ar-SA"/>
      </w:rPr>
    </w:lvl>
    <w:lvl w:ilvl="4" w:tplc="FF16A7B2">
      <w:numFmt w:val="bullet"/>
      <w:lvlText w:val="•"/>
      <w:lvlJc w:val="left"/>
      <w:pPr>
        <w:ind w:left="1964" w:hanging="270"/>
      </w:pPr>
      <w:rPr>
        <w:rFonts w:hint="default"/>
        <w:lang w:val="en-US" w:eastAsia="en-US" w:bidi="ar-SA"/>
      </w:rPr>
    </w:lvl>
    <w:lvl w:ilvl="5" w:tplc="EF3C637A">
      <w:numFmt w:val="bullet"/>
      <w:lvlText w:val="•"/>
      <w:lvlJc w:val="left"/>
      <w:pPr>
        <w:ind w:left="2340" w:hanging="270"/>
      </w:pPr>
      <w:rPr>
        <w:rFonts w:hint="default"/>
        <w:lang w:val="en-US" w:eastAsia="en-US" w:bidi="ar-SA"/>
      </w:rPr>
    </w:lvl>
    <w:lvl w:ilvl="6" w:tplc="AFECA3AC">
      <w:numFmt w:val="bullet"/>
      <w:lvlText w:val="•"/>
      <w:lvlJc w:val="left"/>
      <w:pPr>
        <w:ind w:left="2716" w:hanging="270"/>
      </w:pPr>
      <w:rPr>
        <w:rFonts w:hint="default"/>
        <w:lang w:val="en-US" w:eastAsia="en-US" w:bidi="ar-SA"/>
      </w:rPr>
    </w:lvl>
    <w:lvl w:ilvl="7" w:tplc="84426D80">
      <w:numFmt w:val="bullet"/>
      <w:lvlText w:val="•"/>
      <w:lvlJc w:val="left"/>
      <w:pPr>
        <w:ind w:left="3092" w:hanging="270"/>
      </w:pPr>
      <w:rPr>
        <w:rFonts w:hint="default"/>
        <w:lang w:val="en-US" w:eastAsia="en-US" w:bidi="ar-SA"/>
      </w:rPr>
    </w:lvl>
    <w:lvl w:ilvl="8" w:tplc="511C3930">
      <w:numFmt w:val="bullet"/>
      <w:lvlText w:val="•"/>
      <w:lvlJc w:val="left"/>
      <w:pPr>
        <w:ind w:left="3468" w:hanging="270"/>
      </w:pPr>
      <w:rPr>
        <w:rFonts w:hint="default"/>
        <w:lang w:val="en-US" w:eastAsia="en-US" w:bidi="ar-SA"/>
      </w:rPr>
    </w:lvl>
  </w:abstractNum>
  <w:num w:numId="1">
    <w:abstractNumId w:val="2"/>
  </w:num>
  <w:num w:numId="2">
    <w:abstractNumId w:val="13"/>
  </w:num>
  <w:num w:numId="3">
    <w:abstractNumId w:val="21"/>
  </w:num>
  <w:num w:numId="4">
    <w:abstractNumId w:val="1"/>
  </w:num>
  <w:num w:numId="5">
    <w:abstractNumId w:val="23"/>
  </w:num>
  <w:num w:numId="6">
    <w:abstractNumId w:val="25"/>
  </w:num>
  <w:num w:numId="7">
    <w:abstractNumId w:val="26"/>
  </w:num>
  <w:num w:numId="8">
    <w:abstractNumId w:val="14"/>
  </w:num>
  <w:num w:numId="9">
    <w:abstractNumId w:val="8"/>
  </w:num>
  <w:num w:numId="10">
    <w:abstractNumId w:val="10"/>
  </w:num>
  <w:num w:numId="11">
    <w:abstractNumId w:val="24"/>
  </w:num>
  <w:num w:numId="12">
    <w:abstractNumId w:val="19"/>
  </w:num>
  <w:num w:numId="13">
    <w:abstractNumId w:val="18"/>
  </w:num>
  <w:num w:numId="14">
    <w:abstractNumId w:val="5"/>
  </w:num>
  <w:num w:numId="15">
    <w:abstractNumId w:val="7"/>
  </w:num>
  <w:num w:numId="16">
    <w:abstractNumId w:val="9"/>
  </w:num>
  <w:num w:numId="17">
    <w:abstractNumId w:val="3"/>
  </w:num>
  <w:num w:numId="18">
    <w:abstractNumId w:val="17"/>
  </w:num>
  <w:num w:numId="19">
    <w:abstractNumId w:val="12"/>
  </w:num>
  <w:num w:numId="20">
    <w:abstractNumId w:val="20"/>
  </w:num>
  <w:num w:numId="21">
    <w:abstractNumId w:val="4"/>
  </w:num>
  <w:num w:numId="22">
    <w:abstractNumId w:val="6"/>
  </w:num>
  <w:num w:numId="23">
    <w:abstractNumId w:val="15"/>
  </w:num>
  <w:num w:numId="24">
    <w:abstractNumId w:val="0"/>
  </w:num>
  <w:num w:numId="25">
    <w:abstractNumId w:val="11"/>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0MDc3tTSxtDA1MbZQ0lEKTi0uzszPAykwrAUAVYPIRywAAAA="/>
  </w:docVars>
  <w:rsids>
    <w:rsidRoot w:val="00685274"/>
    <w:rsid w:val="0033656E"/>
    <w:rsid w:val="003F7708"/>
    <w:rsid w:val="005A0F73"/>
    <w:rsid w:val="00685274"/>
    <w:rsid w:val="00CE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5CBF"/>
  <w15:docId w15:val="{E04F3F34-DAE4-415C-B06E-7EE6FFE5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79"/>
      <w:ind w:left="610"/>
      <w:outlineLvl w:val="0"/>
    </w:pPr>
    <w:rPr>
      <w:b/>
      <w:bCs/>
      <w:sz w:val="26"/>
      <w:szCs w:val="26"/>
    </w:rPr>
  </w:style>
  <w:style w:type="paragraph" w:styleId="Heading2">
    <w:name w:val="heading 2"/>
    <w:basedOn w:val="Normal"/>
    <w:uiPriority w:val="9"/>
    <w:unhideWhenUsed/>
    <w:qFormat/>
    <w:pPr>
      <w:spacing w:before="158"/>
      <w:ind w:left="610"/>
      <w:outlineLvl w:val="1"/>
    </w:pPr>
    <w:rPr>
      <w:rFonts w:ascii="Calibri" w:eastAsia="Calibri" w:hAnsi="Calibri" w:cs="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970" w:hanging="270"/>
    </w:pPr>
  </w:style>
  <w:style w:type="paragraph" w:customStyle="1" w:styleId="TableParagraph">
    <w:name w:val="Table Paragraph"/>
    <w:basedOn w:val="Normal"/>
    <w:uiPriority w:val="1"/>
    <w:qFormat/>
    <w:pPr>
      <w:ind w:left="110"/>
    </w:pPr>
    <w:rPr>
      <w:rFonts w:ascii="Gadugi" w:eastAsia="Gadugi" w:hAnsi="Gadugi" w:cs="Gadugi"/>
    </w:rPr>
  </w:style>
  <w:style w:type="paragraph" w:styleId="BalloonText">
    <w:name w:val="Balloon Text"/>
    <w:basedOn w:val="Normal"/>
    <w:link w:val="BalloonTextChar"/>
    <w:uiPriority w:val="99"/>
    <w:semiHidden/>
    <w:unhideWhenUsed/>
    <w:rsid w:val="005A0F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F73"/>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cdc.gov/coronavirus/2019-ncov/hcp/ppe-strategy/burn-calculator.html" TargetMode="External"/><Relationship Id="rId18" Type="http://schemas.openxmlformats.org/officeDocument/2006/relationships/hyperlink" Target="https://www.cdc.gov/coronavirus/2019-ncov/hcp/ppe-strategy/burn-calculator.html" TargetMode="External"/><Relationship Id="rId26" Type="http://schemas.openxmlformats.org/officeDocument/2006/relationships/hyperlink" Target="https://www.cdc.gov/coronavirus/2019-ncov/hcp/ppe-strategy/burn-calculator.html" TargetMode="External"/><Relationship Id="rId3" Type="http://schemas.openxmlformats.org/officeDocument/2006/relationships/settings" Target="settings.xml"/><Relationship Id="rId21" Type="http://schemas.openxmlformats.org/officeDocument/2006/relationships/hyperlink" Target="https://www.hudexchange.info/resource/6193/covid19-homeless-system-response-winter-planning-resources/" TargetMode="External"/><Relationship Id="rId34" Type="http://schemas.openxmlformats.org/officeDocument/2006/relationships/hyperlink" Target="https://readyresponders.com/" TargetMode="External"/><Relationship Id="rId7" Type="http://schemas.openxmlformats.org/officeDocument/2006/relationships/image" Target="media/image3.png"/><Relationship Id="rId12" Type="http://schemas.openxmlformats.org/officeDocument/2006/relationships/hyperlink" Target="https://www.cdc.gov/coronavirus/2019-ncov/daily-life-coping/using-transportation.html" TargetMode="External"/><Relationship Id="rId17" Type="http://schemas.openxmlformats.org/officeDocument/2006/relationships/hyperlink" Target="https://files.hudexchange.info/resources/documents/COVID-19-Homeless-System-Response-Alternative-Approaches-to-Winter-Sheltering-During-COVID-19.pdf" TargetMode="External"/><Relationship Id="rId25" Type="http://schemas.openxmlformats.org/officeDocument/2006/relationships/hyperlink" Target="https://www.cdc.gov/coronavirus/2019-ncov/hcp/ppe-strategy/burn-calculator.html" TargetMode="External"/><Relationship Id="rId33" Type="http://schemas.openxmlformats.org/officeDocument/2006/relationships/hyperlink" Target="https://www.californiavolunteers.ca.gov/" TargetMode="External"/><Relationship Id="rId2" Type="http://schemas.openxmlformats.org/officeDocument/2006/relationships/styles" Target="styles.xml"/><Relationship Id="rId16" Type="http://schemas.openxmlformats.org/officeDocument/2006/relationships/hyperlink" Target="https://files.hudexchange.info/resources/documents/COVID-19-Homeless-System-Response-Alternative-Approaches-to-Winter-Sheltering-During-COVID-19.pdf" TargetMode="External"/><Relationship Id="rId20" Type="http://schemas.openxmlformats.org/officeDocument/2006/relationships/hyperlink" Target="https://www.cdc.gov/coronavirus/2019-ncov/hcp/ppe-strategy/burn-calculator.html" TargetMode="Externa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hudexchange.info/resource/6193/covid19-homeless-system-response-winter-planning-resources/" TargetMode="External"/><Relationship Id="rId24" Type="http://schemas.openxmlformats.org/officeDocument/2006/relationships/hyperlink" Target="https://files.hudexchange.info/resources/documents/COVID-19-Homeless-System-Response-Alternative-Approaches-to-Winter-Sheltering-During-COVID-19.pdf" TargetMode="External"/><Relationship Id="rId32" Type="http://schemas.openxmlformats.org/officeDocument/2006/relationships/hyperlink" Target="https://www.ama-assn.org/delivering-care/public-health/retired-doctors-hear-covid-19-battle-call-look-ways-help" TargetMode="External"/><Relationship Id="rId5" Type="http://schemas.openxmlformats.org/officeDocument/2006/relationships/image" Target="media/image1.png"/><Relationship Id="rId15" Type="http://schemas.openxmlformats.org/officeDocument/2006/relationships/hyperlink" Target="https://www.hudexchange.info/resource/6193/covid19-homeless-system-response-winter-planning-resources/" TargetMode="External"/><Relationship Id="rId23" Type="http://schemas.openxmlformats.org/officeDocument/2006/relationships/hyperlink" Target="https://files.hudexchange.info/resources/documents/COVID-19-Homeless-System-Response-Alternative-Approaches-to-Winter-Sheltering-During-COVID-19.pdf" TargetMode="External"/><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s://www.cdc.gov/coronavirus/2019-ncov/hcp/ppe-strategy/burn-calculator.html" TargetMode="External"/><Relationship Id="rId31" Type="http://schemas.openxmlformats.org/officeDocument/2006/relationships/hyperlink" Target="https://www.reviewjournal.com/local/education/ccsd-school-nurses-help-with-covid-19-response-2034813/"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hudexchange.info/resource/6193/covid19-homeless-system-response-winter-planning-resources/" TargetMode="External"/><Relationship Id="rId22" Type="http://schemas.openxmlformats.org/officeDocument/2006/relationships/hyperlink" Target="https://www.hudexchange.info/resource/6193/covid19-homeless-system-response-winter-planning-resources/" TargetMode="Externa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COVID-19 Homeless System Response How to Complete the Winter Emergency Plan Planning Guide and Template</vt:lpstr>
    </vt:vector>
  </TitlesOfParts>
  <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Homeless System Response: How to Complete the Winter Emergency Plan Planning Guide and Template</dc:title>
  <dc:creator>HUD</dc:creator>
  <cp:lastModifiedBy>Cori Eriksen</cp:lastModifiedBy>
  <cp:revision>2</cp:revision>
  <dcterms:created xsi:type="dcterms:W3CDTF">2020-11-03T20:09:00Z</dcterms:created>
  <dcterms:modified xsi:type="dcterms:W3CDTF">2020-11-03T20:09:00Z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2020-10-24T00:00:00Z</vt:filetime>
  </property>
  <property fmtid="{D5CDD505-2E9C-101B-9397-08002B2CF9AE}" pid="3" name="Creator">
    <vt:lpwstr>Microsoft Word</vt:lpwstr>
  </property>
  <property fmtid="{D5CDD505-2E9C-101B-9397-08002B2CF9AE}" pid="4" name="LastSaved">
    <vt:filetime>2020-10-24T00:00:00Z</vt:filetime>
  </property>
</Properties>
</file>